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95" w:rsidRDefault="005C2495" w:rsidP="00F410DF">
      <w:pPr>
        <w:spacing w:line="276" w:lineRule="auto"/>
        <w:jc w:val="right"/>
        <w:rPr>
          <w:rFonts w:ascii="Times New Roman" w:hAnsi="Times New Roman" w:cs="Times New Roman"/>
          <w:color w:val="auto"/>
        </w:rPr>
      </w:pPr>
    </w:p>
    <w:p w:rsidR="001A1346" w:rsidRPr="00566F30" w:rsidRDefault="001A1346" w:rsidP="00F410DF">
      <w:pPr>
        <w:spacing w:line="276" w:lineRule="auto"/>
        <w:jc w:val="right"/>
        <w:rPr>
          <w:rFonts w:ascii="Times New Roman" w:hAnsi="Times New Roman" w:cs="Times New Roman"/>
          <w:color w:val="auto"/>
        </w:rPr>
      </w:pPr>
      <w:r w:rsidRPr="00566F30">
        <w:rPr>
          <w:rFonts w:ascii="Times New Roman" w:hAnsi="Times New Roman" w:cs="Times New Roman"/>
          <w:color w:val="auto"/>
        </w:rPr>
        <w:t>Miejscowość, data: ……………….</w:t>
      </w:r>
    </w:p>
    <w:p w:rsidR="00396A8F" w:rsidRPr="00566F30" w:rsidRDefault="00396A8F" w:rsidP="00F410DF">
      <w:pPr>
        <w:spacing w:line="276" w:lineRule="auto"/>
        <w:jc w:val="right"/>
        <w:rPr>
          <w:rFonts w:ascii="Times New Roman" w:hAnsi="Times New Roman" w:cs="Times New Roman"/>
          <w:color w:val="auto"/>
        </w:rPr>
      </w:pPr>
    </w:p>
    <w:p w:rsidR="00A2035B" w:rsidRPr="00566F30" w:rsidRDefault="000842C9" w:rsidP="00F410DF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Sprawozdanie </w:t>
      </w:r>
      <w:r w:rsidR="00396A8F" w:rsidRPr="00566F30">
        <w:rPr>
          <w:rFonts w:ascii="Times New Roman" w:hAnsi="Times New Roman" w:cs="Times New Roman"/>
          <w:b/>
          <w:color w:val="auto"/>
        </w:rPr>
        <w:t>doktoranta</w:t>
      </w:r>
      <w:r>
        <w:rPr>
          <w:rFonts w:ascii="Times New Roman" w:hAnsi="Times New Roman" w:cs="Times New Roman"/>
          <w:b/>
          <w:color w:val="auto"/>
        </w:rPr>
        <w:t xml:space="preserve"> na Wydziale Neofilologii</w:t>
      </w:r>
    </w:p>
    <w:p w:rsidR="001A1346" w:rsidRPr="00566F30" w:rsidRDefault="00727A94" w:rsidP="00F410DF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Rok akademicki 20….</w:t>
      </w:r>
      <w:bookmarkStart w:id="0" w:name="_GoBack"/>
      <w:bookmarkEnd w:id="0"/>
    </w:p>
    <w:p w:rsidR="001A1346" w:rsidRPr="00566F30" w:rsidRDefault="001A1346" w:rsidP="00F410DF">
      <w:pPr>
        <w:spacing w:line="276" w:lineRule="auto"/>
        <w:jc w:val="both"/>
        <w:rPr>
          <w:rFonts w:ascii="Times New Roman" w:hAnsi="Times New Roman" w:cs="Times New Roman"/>
          <w:color w:val="auto"/>
          <w:szCs w:val="24"/>
        </w:rPr>
      </w:pPr>
    </w:p>
    <w:p w:rsidR="001A1346" w:rsidRPr="00566F30" w:rsidRDefault="001A1346" w:rsidP="00F410DF">
      <w:pPr>
        <w:spacing w:line="276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66F30">
        <w:rPr>
          <w:rFonts w:ascii="Times New Roman" w:hAnsi="Times New Roman" w:cs="Times New Roman"/>
          <w:b/>
          <w:color w:val="auto"/>
          <w:szCs w:val="24"/>
        </w:rPr>
        <w:t>Imię i nazwisko</w:t>
      </w:r>
      <w:r w:rsidR="007817E5" w:rsidRPr="00566F30">
        <w:rPr>
          <w:rFonts w:ascii="Times New Roman" w:hAnsi="Times New Roman" w:cs="Times New Roman"/>
          <w:b/>
          <w:color w:val="auto"/>
          <w:szCs w:val="24"/>
        </w:rPr>
        <w:t xml:space="preserve"> doktoranta</w:t>
      </w:r>
      <w:r w:rsidRPr="00566F30">
        <w:rPr>
          <w:rFonts w:ascii="Times New Roman" w:hAnsi="Times New Roman" w:cs="Times New Roman"/>
          <w:color w:val="auto"/>
          <w:szCs w:val="24"/>
        </w:rPr>
        <w:t>: …</w:t>
      </w:r>
      <w:r w:rsidR="005C1DEC" w:rsidRPr="00566F30">
        <w:rPr>
          <w:rFonts w:ascii="Times New Roman" w:hAnsi="Times New Roman" w:cs="Times New Roman"/>
          <w:color w:val="auto"/>
          <w:szCs w:val="24"/>
        </w:rPr>
        <w:t>…..</w:t>
      </w:r>
    </w:p>
    <w:p w:rsidR="001A1346" w:rsidRPr="00566F30" w:rsidRDefault="001A1346" w:rsidP="00F410DF">
      <w:pPr>
        <w:spacing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566F30">
        <w:rPr>
          <w:rFonts w:ascii="Times New Roman" w:hAnsi="Times New Roman" w:cs="Times New Roman"/>
          <w:b/>
          <w:color w:val="auto"/>
          <w:szCs w:val="24"/>
        </w:rPr>
        <w:t>Rok studiów: ……….</w:t>
      </w:r>
      <w:r w:rsidR="0084788D" w:rsidRPr="00566F30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84788D" w:rsidRPr="00566F30">
        <w:rPr>
          <w:rFonts w:ascii="Times New Roman" w:hAnsi="Times New Roman" w:cs="Times New Roman"/>
          <w:color w:val="auto"/>
          <w:szCs w:val="24"/>
        </w:rPr>
        <w:t>(a) terminowa realizacja, bez urlopów; (b) terminowa realizacja, z urlopami</w:t>
      </w:r>
      <w:r w:rsidR="00C96389" w:rsidRPr="00566F30">
        <w:rPr>
          <w:rFonts w:ascii="Times New Roman" w:hAnsi="Times New Roman" w:cs="Times New Roman"/>
          <w:color w:val="auto"/>
          <w:szCs w:val="24"/>
        </w:rPr>
        <w:t>; (c) I/II przedłużenie studiów doktoranckich</w:t>
      </w:r>
    </w:p>
    <w:p w:rsidR="001A1346" w:rsidRPr="00566F30" w:rsidRDefault="007817E5" w:rsidP="00F410DF">
      <w:pPr>
        <w:spacing w:line="276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66F30">
        <w:rPr>
          <w:rFonts w:ascii="Times New Roman" w:hAnsi="Times New Roman" w:cs="Times New Roman"/>
          <w:b/>
          <w:color w:val="auto"/>
          <w:szCs w:val="24"/>
        </w:rPr>
        <w:t>Imię i n</w:t>
      </w:r>
      <w:r w:rsidR="001A1346" w:rsidRPr="00566F30">
        <w:rPr>
          <w:rFonts w:ascii="Times New Roman" w:hAnsi="Times New Roman" w:cs="Times New Roman"/>
          <w:b/>
          <w:color w:val="auto"/>
          <w:szCs w:val="24"/>
        </w:rPr>
        <w:t>azwisko opiekuna naukowego:</w:t>
      </w:r>
      <w:r w:rsidR="001A1346" w:rsidRPr="00566F30">
        <w:rPr>
          <w:rFonts w:ascii="Times New Roman" w:hAnsi="Times New Roman" w:cs="Times New Roman"/>
          <w:color w:val="auto"/>
          <w:szCs w:val="24"/>
        </w:rPr>
        <w:t xml:space="preserve"> …………………………….…. </w:t>
      </w:r>
    </w:p>
    <w:p w:rsidR="001A1346" w:rsidRPr="00566F30" w:rsidRDefault="001A1346" w:rsidP="00F410DF">
      <w:pPr>
        <w:spacing w:line="276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66F30">
        <w:rPr>
          <w:rFonts w:ascii="Times New Roman" w:hAnsi="Times New Roman" w:cs="Times New Roman"/>
          <w:b/>
          <w:color w:val="auto"/>
          <w:szCs w:val="24"/>
        </w:rPr>
        <w:t>Instytut/Katedra</w:t>
      </w:r>
      <w:r w:rsidRPr="00566F30">
        <w:rPr>
          <w:rFonts w:ascii="Times New Roman" w:hAnsi="Times New Roman" w:cs="Times New Roman"/>
          <w:color w:val="auto"/>
          <w:szCs w:val="24"/>
        </w:rPr>
        <w:t xml:space="preserve"> ……………………………………… Uniwersytetu Warszawskiego</w:t>
      </w:r>
    </w:p>
    <w:p w:rsidR="001A1346" w:rsidRPr="00566F30" w:rsidRDefault="001A1346" w:rsidP="00F410DF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0842C9" w:rsidRDefault="00A2035B" w:rsidP="00736B9E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4305A1">
        <w:rPr>
          <w:rFonts w:ascii="Times New Roman" w:hAnsi="Times New Roman" w:cs="Times New Roman"/>
          <w:i/>
          <w:color w:val="auto"/>
          <w:sz w:val="20"/>
          <w:szCs w:val="20"/>
        </w:rPr>
        <w:t>Prosimy wypełniać komputerowo. Z poniższego formularza prosimy uwzględnić tylko punkty</w:t>
      </w:r>
      <w:r w:rsidR="000842C9">
        <w:rPr>
          <w:rFonts w:ascii="Times New Roman" w:hAnsi="Times New Roman" w:cs="Times New Roman"/>
          <w:i/>
          <w:color w:val="auto"/>
          <w:sz w:val="20"/>
          <w:szCs w:val="20"/>
        </w:rPr>
        <w:t>,</w:t>
      </w:r>
      <w:r w:rsidRPr="004305A1">
        <w:rPr>
          <w:rFonts w:ascii="Times New Roman" w:hAnsi="Times New Roman" w:cs="Times New Roman"/>
          <w:i/>
          <w:color w:val="auto"/>
          <w:sz w:val="20"/>
          <w:szCs w:val="20"/>
        </w:rPr>
        <w:t xml:space="preserve"> odnoszące się do sytuacji doktoranta (tj. doktoranta po I, II i następnych latach studiów), natomiast </w:t>
      </w:r>
      <w:r w:rsidRPr="000842C9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>pozostałe punkty wykasować</w:t>
      </w:r>
      <w:r w:rsidRPr="004305A1">
        <w:rPr>
          <w:rFonts w:ascii="Times New Roman" w:hAnsi="Times New Roman" w:cs="Times New Roman"/>
          <w:i/>
          <w:color w:val="auto"/>
          <w:sz w:val="20"/>
          <w:szCs w:val="20"/>
        </w:rPr>
        <w:t>.</w:t>
      </w:r>
    </w:p>
    <w:p w:rsidR="000842C9" w:rsidRDefault="000842C9" w:rsidP="00736B9E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W sprawozdaniu prosimy podać </w:t>
      </w:r>
      <w:r w:rsidR="00A3374B">
        <w:rPr>
          <w:rFonts w:ascii="Times New Roman" w:hAnsi="Times New Roman" w:cs="Times New Roman"/>
          <w:i/>
          <w:color w:val="auto"/>
          <w:sz w:val="20"/>
          <w:szCs w:val="20"/>
        </w:rPr>
        <w:t xml:space="preserve">szczegółowo i konkretnie 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te informacje, które – na identycznie skonstruowanym formularzu – ocenia opiekun naukowy</w:t>
      </w:r>
      <w:r w:rsidR="007D22AE">
        <w:rPr>
          <w:rFonts w:ascii="Times New Roman" w:hAnsi="Times New Roman" w:cs="Times New Roman"/>
          <w:i/>
          <w:color w:val="auto"/>
          <w:sz w:val="20"/>
          <w:szCs w:val="20"/>
        </w:rPr>
        <w:t xml:space="preserve">. Zachęcamy do zapoznania się z kryteriami oceny, przedstawionymi w formularzu opinii opiekuna naukowego. </w:t>
      </w:r>
    </w:p>
    <w:p w:rsidR="000842C9" w:rsidRDefault="000842C9" w:rsidP="00736B9E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>Oprócz wykazu publikacji, konferencji itp., w niektórych miejscach należy także zreferować</w:t>
      </w:r>
      <w:r w:rsidR="007D22AE">
        <w:rPr>
          <w:rFonts w:ascii="Times New Roman" w:hAnsi="Times New Roman" w:cs="Times New Roman"/>
          <w:i/>
          <w:color w:val="auto"/>
          <w:sz w:val="20"/>
          <w:szCs w:val="20"/>
        </w:rPr>
        <w:t xml:space="preserve"> lub opisać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aktywności z poprzedniego roku. </w:t>
      </w:r>
    </w:p>
    <w:p w:rsidR="00736B9E" w:rsidRPr="000842C9" w:rsidRDefault="00A2035B" w:rsidP="00736B9E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</w:pPr>
      <w:r w:rsidRPr="000842C9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 xml:space="preserve"> Aby skrócić</w:t>
      </w:r>
      <w:r w:rsidR="00CA0475" w:rsidRPr="000842C9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 xml:space="preserve"> ostateczną wersję</w:t>
      </w:r>
      <w:r w:rsidRPr="000842C9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 xml:space="preserve"> dokument</w:t>
      </w:r>
      <w:r w:rsidR="00CA0475" w:rsidRPr="000842C9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>u</w:t>
      </w:r>
      <w:r w:rsidRPr="000842C9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 xml:space="preserve">, prosimy </w:t>
      </w:r>
      <w:r w:rsidR="00736B9E" w:rsidRPr="000842C9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 xml:space="preserve">przed wydrukiem wykasować </w:t>
      </w:r>
      <w:r w:rsidR="000842C9" w:rsidRPr="000842C9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 xml:space="preserve">te </w:t>
      </w:r>
      <w:r w:rsidR="00736B9E" w:rsidRPr="000842C9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 xml:space="preserve">kryteria oceny, podane kursywą w nawiasach, zostawiając tylko treść </w:t>
      </w:r>
      <w:r w:rsidR="000842C9" w:rsidRPr="000842C9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>sprawozdania doktoranta</w:t>
      </w:r>
      <w:r w:rsidR="00736B9E" w:rsidRPr="000842C9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>.</w:t>
      </w:r>
    </w:p>
    <w:p w:rsidR="00A2035B" w:rsidRPr="004305A1" w:rsidRDefault="00CA0475" w:rsidP="00A2035B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4305A1">
        <w:rPr>
          <w:rFonts w:ascii="Times New Roman" w:hAnsi="Times New Roman" w:cs="Times New Roman"/>
          <w:i/>
          <w:color w:val="auto"/>
          <w:sz w:val="20"/>
          <w:szCs w:val="20"/>
        </w:rPr>
        <w:t xml:space="preserve">Wypełnioną </w:t>
      </w:r>
      <w:r w:rsidR="00A2035B" w:rsidRPr="004305A1">
        <w:rPr>
          <w:rFonts w:ascii="Times New Roman" w:hAnsi="Times New Roman" w:cs="Times New Roman"/>
          <w:i/>
          <w:color w:val="auto"/>
          <w:sz w:val="20"/>
          <w:szCs w:val="20"/>
        </w:rPr>
        <w:t xml:space="preserve">opinię prosimy wydrukować i podpisać. </w:t>
      </w:r>
    </w:p>
    <w:p w:rsidR="00BF392A" w:rsidRPr="00566F30" w:rsidRDefault="00BF392A" w:rsidP="00F410DF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B34231" w:rsidRPr="00566F30" w:rsidRDefault="00B34231" w:rsidP="00F410DF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B34231" w:rsidRPr="00566F30" w:rsidRDefault="000842C9" w:rsidP="00B3423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Realizacja</w:t>
      </w:r>
      <w:r w:rsidR="00B34231" w:rsidRPr="00566F30">
        <w:rPr>
          <w:rFonts w:ascii="Times New Roman" w:hAnsi="Times New Roman" w:cs="Times New Roman"/>
          <w:b/>
          <w:color w:val="auto"/>
        </w:rPr>
        <w:t xml:space="preserve"> programu studiów doktoranckich</w:t>
      </w:r>
    </w:p>
    <w:p w:rsidR="00B34231" w:rsidRPr="00566F30" w:rsidRDefault="00B34231" w:rsidP="00B34231">
      <w:pPr>
        <w:spacing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566F30">
        <w:rPr>
          <w:rFonts w:ascii="Times New Roman" w:hAnsi="Times New Roman" w:cs="Times New Roman"/>
          <w:b/>
          <w:color w:val="auto"/>
          <w:szCs w:val="24"/>
        </w:rPr>
        <w:t xml:space="preserve">1.a </w:t>
      </w:r>
      <w:r w:rsidR="000842C9">
        <w:rPr>
          <w:rFonts w:ascii="Times New Roman" w:hAnsi="Times New Roman" w:cs="Times New Roman"/>
          <w:b/>
          <w:color w:val="auto"/>
          <w:szCs w:val="24"/>
        </w:rPr>
        <w:t>T</w:t>
      </w:r>
      <w:r w:rsidRPr="00566F30">
        <w:rPr>
          <w:rFonts w:ascii="Times New Roman" w:hAnsi="Times New Roman" w:cs="Times New Roman"/>
          <w:b/>
          <w:color w:val="auto"/>
          <w:szCs w:val="24"/>
        </w:rPr>
        <w:t>erminowoś</w:t>
      </w:r>
      <w:r w:rsidR="000842C9">
        <w:rPr>
          <w:rFonts w:ascii="Times New Roman" w:hAnsi="Times New Roman" w:cs="Times New Roman"/>
          <w:b/>
          <w:color w:val="auto"/>
          <w:szCs w:val="24"/>
        </w:rPr>
        <w:t>ć</w:t>
      </w:r>
      <w:r w:rsidRPr="00566F30">
        <w:rPr>
          <w:rFonts w:ascii="Times New Roman" w:hAnsi="Times New Roman" w:cs="Times New Roman"/>
          <w:b/>
          <w:color w:val="auto"/>
          <w:szCs w:val="24"/>
        </w:rPr>
        <w:t xml:space="preserve"> realizacji programu studiów doktoranckich</w:t>
      </w:r>
    </w:p>
    <w:p w:rsidR="00B34231" w:rsidRPr="00566F30" w:rsidRDefault="00B34231" w:rsidP="00B34231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>(Jeśli dotyczy: opinia o powodach opóźnień w realizacji programu studiów doktoranckich lub o szybszej realizacji programu)</w:t>
      </w:r>
    </w:p>
    <w:p w:rsidR="00B34231" w:rsidRPr="00566F30" w:rsidRDefault="00B34231" w:rsidP="00B34231">
      <w:pPr>
        <w:spacing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B34231" w:rsidRPr="00566F30" w:rsidRDefault="00B34231" w:rsidP="00B34231">
      <w:pPr>
        <w:spacing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566F30">
        <w:rPr>
          <w:rFonts w:ascii="Times New Roman" w:hAnsi="Times New Roman" w:cs="Times New Roman"/>
          <w:b/>
          <w:color w:val="auto"/>
          <w:szCs w:val="24"/>
        </w:rPr>
        <w:t xml:space="preserve">1.b </w:t>
      </w:r>
      <w:r w:rsidR="000842C9">
        <w:rPr>
          <w:rFonts w:ascii="Times New Roman" w:hAnsi="Times New Roman" w:cs="Times New Roman"/>
          <w:b/>
          <w:color w:val="auto"/>
          <w:szCs w:val="24"/>
        </w:rPr>
        <w:t>R</w:t>
      </w:r>
      <w:r w:rsidRPr="00566F30">
        <w:rPr>
          <w:rFonts w:ascii="Times New Roman" w:hAnsi="Times New Roman" w:cs="Times New Roman"/>
          <w:b/>
          <w:color w:val="auto"/>
          <w:szCs w:val="24"/>
        </w:rPr>
        <w:t>ealizacj</w:t>
      </w:r>
      <w:r w:rsidR="000842C9">
        <w:rPr>
          <w:rFonts w:ascii="Times New Roman" w:hAnsi="Times New Roman" w:cs="Times New Roman"/>
          <w:b/>
          <w:color w:val="auto"/>
          <w:szCs w:val="24"/>
        </w:rPr>
        <w:t>a</w:t>
      </w:r>
      <w:r w:rsidRPr="00566F30">
        <w:rPr>
          <w:rFonts w:ascii="Times New Roman" w:hAnsi="Times New Roman" w:cs="Times New Roman"/>
          <w:b/>
          <w:color w:val="auto"/>
          <w:szCs w:val="24"/>
        </w:rPr>
        <w:t xml:space="preserve"> programu studiów doktoranckich</w:t>
      </w:r>
    </w:p>
    <w:p w:rsidR="00B34231" w:rsidRPr="00566F30" w:rsidRDefault="00B34231" w:rsidP="00B34231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>(dob</w:t>
      </w:r>
      <w:r w:rsidR="000842C9">
        <w:rPr>
          <w:rFonts w:ascii="Times New Roman" w:hAnsi="Times New Roman" w:cs="Times New Roman"/>
          <w:i/>
          <w:color w:val="auto"/>
          <w:sz w:val="20"/>
          <w:szCs w:val="20"/>
        </w:rPr>
        <w:t>ór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zajęć uniwersyteckich pod kątem ich przydatności do opracowania zagadnień rozpatrywanych w pracy doktorskiej; jeśli dotyczy: informacja o uzyskiwanych ocenach z egzaminów)</w:t>
      </w:r>
    </w:p>
    <w:p w:rsidR="00B34231" w:rsidRPr="00566F30" w:rsidRDefault="00B34231" w:rsidP="00B34231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B34231" w:rsidRPr="00566F30" w:rsidRDefault="00B34231" w:rsidP="00B34231">
      <w:pPr>
        <w:spacing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566F30">
        <w:rPr>
          <w:rFonts w:ascii="Times New Roman" w:hAnsi="Times New Roman" w:cs="Times New Roman"/>
          <w:b/>
          <w:color w:val="auto"/>
          <w:szCs w:val="24"/>
        </w:rPr>
        <w:t xml:space="preserve">1.c </w:t>
      </w:r>
      <w:r w:rsidR="000842C9">
        <w:rPr>
          <w:rFonts w:ascii="Times New Roman" w:hAnsi="Times New Roman" w:cs="Times New Roman"/>
          <w:b/>
          <w:color w:val="auto"/>
          <w:szCs w:val="24"/>
        </w:rPr>
        <w:t xml:space="preserve">Realizacja </w:t>
      </w:r>
      <w:r w:rsidRPr="00566F30">
        <w:rPr>
          <w:rFonts w:ascii="Times New Roman" w:hAnsi="Times New Roman" w:cs="Times New Roman"/>
          <w:b/>
          <w:color w:val="auto"/>
          <w:szCs w:val="24"/>
        </w:rPr>
        <w:t>indywidualnego programu współpracy doktoranta z opiekunem naukowym</w:t>
      </w:r>
    </w:p>
    <w:p w:rsidR="00B34231" w:rsidRPr="00566F30" w:rsidRDefault="00B34231" w:rsidP="00B34231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>(realizacj</w:t>
      </w:r>
      <w:r w:rsidR="000842C9">
        <w:rPr>
          <w:rFonts w:ascii="Times New Roman" w:hAnsi="Times New Roman" w:cs="Times New Roman"/>
          <w:i/>
          <w:color w:val="auto"/>
          <w:sz w:val="20"/>
          <w:szCs w:val="20"/>
        </w:rPr>
        <w:t>a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indywidualnego planu badawczego, ustalonego z opiekunem naukowym na początku roku akademickiego, np. plan został wykonany / nie został wykonany / został wykonany częściowo / został zmodyfikowany, bo np. przytrafił się cenny kontakt naukowy, przyznanie grantu</w:t>
      </w:r>
      <w:r w:rsidR="000E784D" w:rsidRPr="00566F30">
        <w:rPr>
          <w:rFonts w:ascii="Times New Roman" w:hAnsi="Times New Roman" w:cs="Times New Roman"/>
          <w:i/>
          <w:color w:val="auto"/>
          <w:sz w:val="20"/>
          <w:szCs w:val="20"/>
        </w:rPr>
        <w:t>, dostęp do cennego korpusu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itp.)</w:t>
      </w:r>
    </w:p>
    <w:p w:rsidR="00B34231" w:rsidRPr="00566F30" w:rsidRDefault="00B34231" w:rsidP="00B34231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B34231" w:rsidRPr="00566F30" w:rsidRDefault="00B34231" w:rsidP="00B34231">
      <w:pPr>
        <w:spacing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566F30">
        <w:rPr>
          <w:rFonts w:ascii="Times New Roman" w:hAnsi="Times New Roman" w:cs="Times New Roman"/>
          <w:b/>
          <w:color w:val="auto"/>
          <w:szCs w:val="24"/>
        </w:rPr>
        <w:t xml:space="preserve">1.d </w:t>
      </w:r>
      <w:r w:rsidR="000842C9">
        <w:rPr>
          <w:rFonts w:ascii="Times New Roman" w:hAnsi="Times New Roman" w:cs="Times New Roman"/>
          <w:b/>
          <w:color w:val="auto"/>
          <w:szCs w:val="24"/>
        </w:rPr>
        <w:t>Realizacja</w:t>
      </w:r>
      <w:r w:rsidRPr="00566F30">
        <w:rPr>
          <w:rFonts w:ascii="Times New Roman" w:hAnsi="Times New Roman" w:cs="Times New Roman"/>
          <w:b/>
          <w:color w:val="auto"/>
          <w:szCs w:val="24"/>
        </w:rPr>
        <w:t xml:space="preserve"> indywidualnego programu rozwoju doktoranta </w:t>
      </w:r>
    </w:p>
    <w:p w:rsidR="00B34231" w:rsidRPr="00566F30" w:rsidRDefault="00B34231" w:rsidP="00B34231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>(indywidualn</w:t>
      </w:r>
      <w:r w:rsidR="0042182A">
        <w:rPr>
          <w:rFonts w:ascii="Times New Roman" w:hAnsi="Times New Roman" w:cs="Times New Roman"/>
          <w:i/>
          <w:color w:val="auto"/>
          <w:sz w:val="20"/>
          <w:szCs w:val="20"/>
        </w:rPr>
        <w:t>e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sposob</w:t>
      </w:r>
      <w:r w:rsidR="0042182A">
        <w:rPr>
          <w:rFonts w:ascii="Times New Roman" w:hAnsi="Times New Roman" w:cs="Times New Roman"/>
          <w:i/>
          <w:color w:val="auto"/>
          <w:sz w:val="20"/>
          <w:szCs w:val="20"/>
        </w:rPr>
        <w:t>y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zdobywania przez doktoranta przydatnych zawodowo kompetencji, np. doskonalenia umiejętności doktoranta jako badacza, nauczyciela, popularyzatora nauki i kultury, dyskutanta, autora, tłumacza, autora/kierownika grantu, kierownika instytucji/sekcji edukacyjnej, animatora kultury w obszarze związanym z wybraną specjalnością itp., w formie takich aktywności doktoranta jak uczestnictwo w szkoleniach</w:t>
      </w:r>
      <w:r w:rsidR="00A3374B">
        <w:rPr>
          <w:rFonts w:ascii="Times New Roman" w:hAnsi="Times New Roman" w:cs="Times New Roman"/>
          <w:i/>
          <w:color w:val="auto"/>
          <w:sz w:val="20"/>
          <w:szCs w:val="20"/>
        </w:rPr>
        <w:t xml:space="preserve"> i 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>warsztatach</w:t>
      </w:r>
      <w:r w:rsidR="00A3374B">
        <w:rPr>
          <w:rFonts w:ascii="Times New Roman" w:hAnsi="Times New Roman" w:cs="Times New Roman"/>
          <w:i/>
          <w:color w:val="auto"/>
          <w:sz w:val="20"/>
          <w:szCs w:val="20"/>
        </w:rPr>
        <w:t xml:space="preserve">; w 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>kurs</w:t>
      </w:r>
      <w:r w:rsidR="00A3374B">
        <w:rPr>
          <w:rFonts w:ascii="Times New Roman" w:hAnsi="Times New Roman" w:cs="Times New Roman"/>
          <w:i/>
          <w:color w:val="auto"/>
          <w:sz w:val="20"/>
          <w:szCs w:val="20"/>
        </w:rPr>
        <w:t>ach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doskonaląc</w:t>
      </w:r>
      <w:r w:rsidR="00A3374B">
        <w:rPr>
          <w:rFonts w:ascii="Times New Roman" w:hAnsi="Times New Roman" w:cs="Times New Roman"/>
          <w:i/>
          <w:color w:val="auto"/>
          <w:sz w:val="20"/>
          <w:szCs w:val="20"/>
        </w:rPr>
        <w:t>ych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różne kompetencje; praktyki doktoranckie w ramach programu Erasmus; udział w klubach dyskusyjnych; </w:t>
      </w:r>
      <w:r w:rsidRPr="00566F30">
        <w:rPr>
          <w:rFonts w:ascii="Book Antiqua" w:hAnsi="Book Antiqua" w:cs="Times New Roman"/>
          <w:i/>
          <w:color w:val="auto"/>
          <w:sz w:val="20"/>
          <w:szCs w:val="20"/>
        </w:rPr>
        <w:t>angażowanie się w formalną i nieformalną współpracę z innymi doktorantami)</w:t>
      </w:r>
    </w:p>
    <w:p w:rsidR="00B34231" w:rsidRPr="00566F30" w:rsidRDefault="00B34231" w:rsidP="00F410DF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A2035B" w:rsidRPr="00566F30" w:rsidRDefault="00A2035B" w:rsidP="00A2035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Cs w:val="24"/>
          <w:u w:val="single"/>
        </w:rPr>
      </w:pPr>
      <w:r w:rsidRPr="00566F30">
        <w:rPr>
          <w:rFonts w:ascii="Times New Roman" w:hAnsi="Times New Roman" w:cs="Times New Roman"/>
          <w:b/>
          <w:color w:val="auto"/>
          <w:szCs w:val="24"/>
          <w:u w:val="single"/>
        </w:rPr>
        <w:lastRenderedPageBreak/>
        <w:t>Osiągnięcia naukow</w:t>
      </w:r>
      <w:r w:rsidR="00E273AC">
        <w:rPr>
          <w:rFonts w:ascii="Times New Roman" w:hAnsi="Times New Roman" w:cs="Times New Roman"/>
          <w:b/>
          <w:color w:val="auto"/>
          <w:szCs w:val="24"/>
          <w:u w:val="single"/>
        </w:rPr>
        <w:t>e</w:t>
      </w:r>
    </w:p>
    <w:p w:rsidR="00A2035B" w:rsidRPr="00566F30" w:rsidRDefault="00B34231" w:rsidP="00736B9E">
      <w:pPr>
        <w:spacing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566F30">
        <w:rPr>
          <w:rFonts w:ascii="Times New Roman" w:hAnsi="Times New Roman" w:cs="Times New Roman"/>
          <w:b/>
          <w:color w:val="auto"/>
          <w:szCs w:val="24"/>
        </w:rPr>
        <w:t>2</w:t>
      </w:r>
      <w:r w:rsidR="00736B9E" w:rsidRPr="00566F30">
        <w:rPr>
          <w:rFonts w:ascii="Times New Roman" w:hAnsi="Times New Roman" w:cs="Times New Roman"/>
          <w:b/>
          <w:color w:val="auto"/>
          <w:szCs w:val="24"/>
        </w:rPr>
        <w:t xml:space="preserve">.a </w:t>
      </w:r>
      <w:r w:rsidR="00A2035B" w:rsidRPr="00566F30">
        <w:rPr>
          <w:rFonts w:ascii="Times New Roman" w:hAnsi="Times New Roman" w:cs="Times New Roman"/>
          <w:b/>
          <w:color w:val="auto"/>
          <w:szCs w:val="24"/>
        </w:rPr>
        <w:t xml:space="preserve">Publikacje naukowe </w:t>
      </w:r>
    </w:p>
    <w:p w:rsidR="00A2035B" w:rsidRPr="00566F30" w:rsidRDefault="00A2035B" w:rsidP="00A2035B">
      <w:pPr>
        <w:spacing w:line="276" w:lineRule="auto"/>
        <w:jc w:val="both"/>
        <w:rPr>
          <w:rFonts w:ascii="Times New Roman" w:hAnsi="Times New Roman" w:cs="Times New Roman"/>
          <w:color w:val="auto"/>
          <w:szCs w:val="24"/>
        </w:rPr>
      </w:pPr>
    </w:p>
    <w:p w:rsidR="00A2035B" w:rsidRPr="00566F30" w:rsidRDefault="00B34231" w:rsidP="00A2035B">
      <w:pPr>
        <w:spacing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566F30">
        <w:rPr>
          <w:rFonts w:ascii="Times New Roman" w:hAnsi="Times New Roman" w:cs="Times New Roman"/>
          <w:b/>
          <w:color w:val="auto"/>
          <w:szCs w:val="24"/>
        </w:rPr>
        <w:t>2</w:t>
      </w:r>
      <w:r w:rsidR="00736B9E" w:rsidRPr="00566F30">
        <w:rPr>
          <w:rFonts w:ascii="Times New Roman" w:hAnsi="Times New Roman" w:cs="Times New Roman"/>
          <w:b/>
          <w:color w:val="auto"/>
          <w:szCs w:val="24"/>
        </w:rPr>
        <w:t xml:space="preserve">.b </w:t>
      </w:r>
      <w:r w:rsidR="00A2035B" w:rsidRPr="00566F30">
        <w:rPr>
          <w:rFonts w:ascii="Times New Roman" w:hAnsi="Times New Roman" w:cs="Times New Roman"/>
          <w:b/>
          <w:color w:val="auto"/>
          <w:szCs w:val="24"/>
        </w:rPr>
        <w:t>Konferencje naukowe</w:t>
      </w:r>
    </w:p>
    <w:p w:rsidR="009350FC" w:rsidRPr="00566F30" w:rsidRDefault="009350FC" w:rsidP="00A2035B">
      <w:pPr>
        <w:spacing w:line="276" w:lineRule="auto"/>
        <w:jc w:val="both"/>
        <w:rPr>
          <w:rFonts w:ascii="Arial Narrow" w:hAnsi="Arial Narrow" w:cs="Times New Roman"/>
          <w:color w:val="auto"/>
          <w:szCs w:val="24"/>
        </w:rPr>
      </w:pPr>
    </w:p>
    <w:p w:rsidR="00A2035B" w:rsidRPr="00566F30" w:rsidRDefault="00B34231" w:rsidP="00736B9E">
      <w:pPr>
        <w:spacing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566F30">
        <w:rPr>
          <w:rFonts w:ascii="Times New Roman" w:hAnsi="Times New Roman" w:cs="Times New Roman"/>
          <w:b/>
          <w:color w:val="auto"/>
          <w:szCs w:val="24"/>
        </w:rPr>
        <w:t>2</w:t>
      </w:r>
      <w:r w:rsidR="00736B9E" w:rsidRPr="00566F30">
        <w:rPr>
          <w:rFonts w:ascii="Times New Roman" w:hAnsi="Times New Roman" w:cs="Times New Roman"/>
          <w:b/>
          <w:color w:val="auto"/>
          <w:szCs w:val="24"/>
        </w:rPr>
        <w:t>.c Granty, staże</w:t>
      </w:r>
    </w:p>
    <w:p w:rsidR="00A2035B" w:rsidRPr="00566F30" w:rsidRDefault="00A2035B" w:rsidP="00A2035B">
      <w:pPr>
        <w:spacing w:line="276" w:lineRule="auto"/>
        <w:jc w:val="both"/>
        <w:rPr>
          <w:rFonts w:ascii="Arial Narrow" w:hAnsi="Arial Narrow" w:cs="Times New Roman"/>
          <w:color w:val="auto"/>
          <w:szCs w:val="24"/>
        </w:rPr>
      </w:pPr>
    </w:p>
    <w:p w:rsidR="001D5034" w:rsidRPr="00566F30" w:rsidRDefault="00B34231" w:rsidP="00736B9E">
      <w:pPr>
        <w:spacing w:line="276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566F30">
        <w:rPr>
          <w:rFonts w:ascii="Times New Roman" w:hAnsi="Times New Roman" w:cs="Times New Roman"/>
          <w:b/>
          <w:color w:val="auto"/>
          <w:szCs w:val="24"/>
        </w:rPr>
        <w:t>2</w:t>
      </w:r>
      <w:r w:rsidR="00736B9E" w:rsidRPr="00566F30">
        <w:rPr>
          <w:rFonts w:ascii="Times New Roman" w:hAnsi="Times New Roman" w:cs="Times New Roman"/>
          <w:b/>
          <w:color w:val="auto"/>
          <w:szCs w:val="24"/>
        </w:rPr>
        <w:t xml:space="preserve">.d </w:t>
      </w:r>
      <w:r w:rsidR="00A2035B" w:rsidRPr="00566F30">
        <w:rPr>
          <w:rFonts w:ascii="Times New Roman" w:hAnsi="Times New Roman" w:cs="Times New Roman"/>
          <w:b/>
          <w:color w:val="auto"/>
          <w:szCs w:val="24"/>
        </w:rPr>
        <w:t>Organizacja życia naukowego</w:t>
      </w:r>
    </w:p>
    <w:p w:rsidR="009350FC" w:rsidRPr="00566F30" w:rsidRDefault="009350FC" w:rsidP="00B34231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736B9E" w:rsidRPr="0042182A" w:rsidRDefault="00E273AC" w:rsidP="00F410D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>P</w:t>
      </w:r>
      <w:r w:rsidR="009350FC" w:rsidRPr="00566F30">
        <w:rPr>
          <w:rFonts w:ascii="Times New Roman" w:hAnsi="Times New Roman" w:cs="Times New Roman"/>
          <w:b/>
          <w:color w:val="auto"/>
          <w:u w:val="single"/>
        </w:rPr>
        <w:t>ostęp</w:t>
      </w:r>
      <w:r>
        <w:rPr>
          <w:rFonts w:ascii="Times New Roman" w:hAnsi="Times New Roman" w:cs="Times New Roman"/>
          <w:b/>
          <w:color w:val="auto"/>
          <w:u w:val="single"/>
        </w:rPr>
        <w:t>y</w:t>
      </w:r>
      <w:r w:rsidR="009350FC" w:rsidRPr="00566F30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5C2495">
        <w:rPr>
          <w:rFonts w:ascii="Times New Roman" w:hAnsi="Times New Roman" w:cs="Times New Roman"/>
          <w:b/>
          <w:color w:val="auto"/>
          <w:u w:val="single"/>
        </w:rPr>
        <w:t xml:space="preserve">w </w:t>
      </w:r>
      <w:r w:rsidR="009350FC" w:rsidRPr="00566F30">
        <w:rPr>
          <w:rFonts w:ascii="Times New Roman" w:hAnsi="Times New Roman" w:cs="Times New Roman"/>
          <w:b/>
          <w:color w:val="auto"/>
          <w:u w:val="single"/>
        </w:rPr>
        <w:t>przygotowaniu rozprawy doktorskiej</w:t>
      </w:r>
    </w:p>
    <w:p w:rsidR="00C03547" w:rsidRPr="00566F30" w:rsidRDefault="00C03547" w:rsidP="00F410DF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66F30">
        <w:rPr>
          <w:rFonts w:ascii="Times New Roman" w:hAnsi="Times New Roman" w:cs="Times New Roman"/>
          <w:color w:val="auto"/>
        </w:rPr>
        <w:t>Tytuł/temat rozprawy doktorskiej</w:t>
      </w:r>
      <w:r w:rsidR="00155E26" w:rsidRPr="00566F30">
        <w:rPr>
          <w:rFonts w:ascii="Times New Roman" w:hAnsi="Times New Roman" w:cs="Times New Roman"/>
          <w:color w:val="auto"/>
        </w:rPr>
        <w:t>: ………</w:t>
      </w:r>
      <w:r w:rsidR="00D70905" w:rsidRPr="00566F30">
        <w:rPr>
          <w:rFonts w:ascii="Times New Roman" w:hAnsi="Times New Roman" w:cs="Times New Roman"/>
          <w:color w:val="auto"/>
        </w:rPr>
        <w:t>…………….</w:t>
      </w:r>
    </w:p>
    <w:p w:rsidR="005C2495" w:rsidRPr="00566F30" w:rsidRDefault="005C2495" w:rsidP="00F410DF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72294D" w:rsidRPr="00566F30" w:rsidRDefault="00E273AC" w:rsidP="00F410DF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Po</w:t>
      </w:r>
      <w:r w:rsidR="0072294D" w:rsidRPr="00566F30">
        <w:rPr>
          <w:rFonts w:ascii="Times New Roman" w:hAnsi="Times New Roman" w:cs="Times New Roman"/>
          <w:b/>
          <w:color w:val="auto"/>
        </w:rPr>
        <w:t>stęp</w:t>
      </w:r>
      <w:r>
        <w:rPr>
          <w:rFonts w:ascii="Times New Roman" w:hAnsi="Times New Roman" w:cs="Times New Roman"/>
          <w:b/>
          <w:color w:val="auto"/>
        </w:rPr>
        <w:t>y</w:t>
      </w:r>
      <w:r w:rsidR="0072294D" w:rsidRPr="00566F30">
        <w:rPr>
          <w:rFonts w:ascii="Times New Roman" w:hAnsi="Times New Roman" w:cs="Times New Roman"/>
          <w:b/>
          <w:color w:val="auto"/>
        </w:rPr>
        <w:t xml:space="preserve"> po I roku studiów doktoranckich</w:t>
      </w:r>
    </w:p>
    <w:p w:rsidR="00C5287C" w:rsidRPr="00566F30" w:rsidRDefault="00C5287C" w:rsidP="00F410D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66F30">
        <w:rPr>
          <w:rFonts w:ascii="Times New Roman" w:hAnsi="Times New Roman" w:cs="Times New Roman"/>
          <w:color w:val="auto"/>
          <w:szCs w:val="24"/>
        </w:rPr>
        <w:t>wstępne zapoznanie się z literaturą przedmiotu</w:t>
      </w:r>
    </w:p>
    <w:p w:rsidR="00C96389" w:rsidRPr="00566F30" w:rsidRDefault="00C96389" w:rsidP="00F410D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66F30">
        <w:rPr>
          <w:rFonts w:ascii="Times New Roman" w:hAnsi="Times New Roman" w:cs="Times New Roman"/>
          <w:color w:val="auto"/>
          <w:szCs w:val="24"/>
        </w:rPr>
        <w:t>zebranie wstępnej bibliografii</w:t>
      </w:r>
    </w:p>
    <w:p w:rsidR="00C5287C" w:rsidRPr="00566F30" w:rsidRDefault="00C96389" w:rsidP="00F410D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66F30">
        <w:rPr>
          <w:rFonts w:ascii="Times New Roman" w:hAnsi="Times New Roman" w:cs="Times New Roman"/>
          <w:color w:val="auto"/>
          <w:szCs w:val="24"/>
        </w:rPr>
        <w:t xml:space="preserve">wstępne </w:t>
      </w:r>
      <w:r w:rsidR="00C5287C" w:rsidRPr="00566F30">
        <w:rPr>
          <w:rFonts w:ascii="Times New Roman" w:hAnsi="Times New Roman" w:cs="Times New Roman"/>
          <w:color w:val="auto"/>
          <w:szCs w:val="24"/>
        </w:rPr>
        <w:t>zapoznanie się z teoriami i metodami badań</w:t>
      </w:r>
    </w:p>
    <w:p w:rsidR="00C5287C" w:rsidRPr="00566F30" w:rsidRDefault="00D501EC" w:rsidP="00F410D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66F30">
        <w:rPr>
          <w:rFonts w:ascii="Times New Roman" w:hAnsi="Times New Roman" w:cs="Times New Roman"/>
          <w:color w:val="auto"/>
        </w:rPr>
        <w:t xml:space="preserve">prace nad </w:t>
      </w:r>
      <w:r w:rsidR="00C96389" w:rsidRPr="00566F30">
        <w:rPr>
          <w:rFonts w:ascii="Times New Roman" w:hAnsi="Times New Roman" w:cs="Times New Roman"/>
          <w:color w:val="auto"/>
        </w:rPr>
        <w:t>pozyskani</w:t>
      </w:r>
      <w:r w:rsidRPr="00566F30">
        <w:rPr>
          <w:rFonts w:ascii="Times New Roman" w:hAnsi="Times New Roman" w:cs="Times New Roman"/>
          <w:color w:val="auto"/>
        </w:rPr>
        <w:t>em</w:t>
      </w:r>
      <w:r w:rsidR="00C96389" w:rsidRPr="00566F30">
        <w:rPr>
          <w:rFonts w:ascii="Times New Roman" w:hAnsi="Times New Roman" w:cs="Times New Roman"/>
          <w:color w:val="auto"/>
        </w:rPr>
        <w:t xml:space="preserve"> materiału badawczego</w:t>
      </w:r>
    </w:p>
    <w:p w:rsidR="00C5287C" w:rsidRPr="00566F30" w:rsidRDefault="00C5287C" w:rsidP="00F410D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66F30">
        <w:rPr>
          <w:rFonts w:ascii="Times New Roman" w:hAnsi="Times New Roman" w:cs="Times New Roman"/>
          <w:color w:val="auto"/>
          <w:szCs w:val="24"/>
        </w:rPr>
        <w:t>uczestnictwo w seminar</w:t>
      </w:r>
      <w:r w:rsidR="007C2EBE" w:rsidRPr="00566F30">
        <w:rPr>
          <w:rFonts w:ascii="Times New Roman" w:hAnsi="Times New Roman" w:cs="Times New Roman"/>
          <w:color w:val="auto"/>
          <w:szCs w:val="24"/>
        </w:rPr>
        <w:t>iach</w:t>
      </w:r>
      <w:r w:rsidR="00C96389" w:rsidRPr="00566F30">
        <w:rPr>
          <w:rFonts w:ascii="Times New Roman" w:hAnsi="Times New Roman" w:cs="Times New Roman"/>
          <w:color w:val="auto"/>
          <w:szCs w:val="24"/>
        </w:rPr>
        <w:t xml:space="preserve"> i konsultacjach doktoranckich</w:t>
      </w:r>
    </w:p>
    <w:p w:rsidR="00D70905" w:rsidRDefault="00D70905" w:rsidP="00F410DF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E273AC" w:rsidRDefault="00E273AC" w:rsidP="00F410DF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5B46B8" w:rsidRPr="0042182A" w:rsidRDefault="00E273AC" w:rsidP="007D22AE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Po</w:t>
      </w:r>
      <w:r w:rsidRPr="00566F30">
        <w:rPr>
          <w:rFonts w:ascii="Times New Roman" w:hAnsi="Times New Roman" w:cs="Times New Roman"/>
          <w:b/>
          <w:color w:val="auto"/>
        </w:rPr>
        <w:t>stęp</w:t>
      </w:r>
      <w:r>
        <w:rPr>
          <w:rFonts w:ascii="Times New Roman" w:hAnsi="Times New Roman" w:cs="Times New Roman"/>
          <w:b/>
          <w:color w:val="auto"/>
        </w:rPr>
        <w:t>y</w:t>
      </w:r>
      <w:r w:rsidRPr="00566F30">
        <w:rPr>
          <w:rFonts w:ascii="Times New Roman" w:hAnsi="Times New Roman" w:cs="Times New Roman"/>
          <w:b/>
          <w:color w:val="auto"/>
        </w:rPr>
        <w:t xml:space="preserve"> po I</w:t>
      </w:r>
      <w:r>
        <w:rPr>
          <w:rFonts w:ascii="Times New Roman" w:hAnsi="Times New Roman" w:cs="Times New Roman"/>
          <w:b/>
          <w:color w:val="auto"/>
        </w:rPr>
        <w:t>I</w:t>
      </w:r>
      <w:r w:rsidRPr="00566F30">
        <w:rPr>
          <w:rFonts w:ascii="Times New Roman" w:hAnsi="Times New Roman" w:cs="Times New Roman"/>
          <w:b/>
          <w:color w:val="auto"/>
        </w:rPr>
        <w:t xml:space="preserve"> roku studiów doktoranckich</w:t>
      </w:r>
    </w:p>
    <w:p w:rsidR="00382AAC" w:rsidRPr="00566F30" w:rsidRDefault="00D666AC" w:rsidP="00F410D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66F30">
        <w:rPr>
          <w:rFonts w:ascii="Times New Roman" w:hAnsi="Times New Roman" w:cs="Times New Roman"/>
          <w:color w:val="auto"/>
        </w:rPr>
        <w:t>zebranie materiału badawczego</w:t>
      </w:r>
    </w:p>
    <w:p w:rsidR="00D666AC" w:rsidRPr="00566F30" w:rsidRDefault="00D666AC" w:rsidP="00F410D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66F30">
        <w:rPr>
          <w:rFonts w:ascii="Times New Roman" w:hAnsi="Times New Roman" w:cs="Times New Roman"/>
          <w:color w:val="auto"/>
          <w:szCs w:val="24"/>
        </w:rPr>
        <w:t>przygotowanie wstępnego zarysu rozprawy</w:t>
      </w:r>
    </w:p>
    <w:p w:rsidR="0042182A" w:rsidRDefault="005D5202" w:rsidP="00F410DF">
      <w:pPr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[Wstępny zarys rozprawy </w:t>
      </w:r>
      <w:r w:rsidR="00C5427F" w:rsidRPr="00566F30">
        <w:rPr>
          <w:rFonts w:ascii="Times New Roman" w:hAnsi="Times New Roman" w:cs="Times New Roman"/>
          <w:i/>
          <w:color w:val="auto"/>
          <w:sz w:val="20"/>
          <w:szCs w:val="20"/>
        </w:rPr>
        <w:t>– na wzór wstępnej propozycji wydawniczej</w:t>
      </w:r>
      <w:r w:rsidR="000E784D"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– </w:t>
      </w:r>
      <w:r w:rsidR="00263416"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obejmuje: </w:t>
      </w:r>
      <w:r w:rsidR="00A857C8" w:rsidRPr="00566F30">
        <w:rPr>
          <w:rFonts w:ascii="Times New Roman" w:hAnsi="Times New Roman" w:cs="Times New Roman"/>
          <w:i/>
          <w:color w:val="auto"/>
          <w:sz w:val="20"/>
          <w:szCs w:val="20"/>
        </w:rPr>
        <w:t>proponowany tytuł; kilka ogólnych zdań o tematyce rozprawy;</w:t>
      </w:r>
      <w:r w:rsidR="00F52144"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A857C8" w:rsidRPr="00566F30">
        <w:rPr>
          <w:rFonts w:ascii="Times New Roman" w:hAnsi="Times New Roman" w:cs="Times New Roman"/>
          <w:i/>
          <w:color w:val="auto"/>
          <w:sz w:val="20"/>
          <w:szCs w:val="20"/>
        </w:rPr>
        <w:t>wskazanie tego, co w planowanej rozprawie jest nowe/interesujące/lepsze it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>p</w:t>
      </w:r>
      <w:r w:rsidR="00A857C8" w:rsidRPr="00566F30">
        <w:rPr>
          <w:rFonts w:ascii="Times New Roman" w:hAnsi="Times New Roman" w:cs="Times New Roman"/>
          <w:i/>
          <w:color w:val="auto"/>
          <w:sz w:val="20"/>
          <w:szCs w:val="20"/>
        </w:rPr>
        <w:t>. od dotychczasowych osiągnięć w wybranej dziedzinie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C5427F"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– opis na 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>ok. 500 słów</w:t>
      </w:r>
      <w:r w:rsidR="00A857C8"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; </w:t>
      </w:r>
      <w:r w:rsidR="00263416"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wstępny 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spis treści, tj. </w:t>
      </w:r>
      <w:r w:rsidR="00A857C8" w:rsidRPr="00566F30">
        <w:rPr>
          <w:rFonts w:ascii="Times New Roman" w:hAnsi="Times New Roman" w:cs="Times New Roman"/>
          <w:i/>
          <w:color w:val="auto"/>
          <w:sz w:val="20"/>
          <w:szCs w:val="20"/>
        </w:rPr>
        <w:t>tytuły rozdziałów</w:t>
      </w:r>
      <w:r w:rsidR="00F52144"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A857C8"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z </w:t>
      </w:r>
      <w:r w:rsidR="00263416"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ew. </w:t>
      </w:r>
      <w:r w:rsidR="00A857C8" w:rsidRPr="00566F30">
        <w:rPr>
          <w:rFonts w:ascii="Times New Roman" w:hAnsi="Times New Roman" w:cs="Times New Roman"/>
          <w:i/>
          <w:color w:val="auto"/>
          <w:sz w:val="20"/>
          <w:szCs w:val="20"/>
        </w:rPr>
        <w:t>pod</w:t>
      </w:r>
      <w:r w:rsidR="00F748A6" w:rsidRPr="00566F30">
        <w:rPr>
          <w:rFonts w:ascii="Times New Roman" w:hAnsi="Times New Roman" w:cs="Times New Roman"/>
          <w:i/>
          <w:color w:val="auto"/>
          <w:sz w:val="20"/>
          <w:szCs w:val="20"/>
        </w:rPr>
        <w:t>rozdziałami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>; aktualn</w:t>
      </w:r>
      <w:r w:rsidR="00C5427F" w:rsidRPr="00566F30">
        <w:rPr>
          <w:rFonts w:ascii="Times New Roman" w:hAnsi="Times New Roman" w:cs="Times New Roman"/>
          <w:i/>
          <w:color w:val="auto"/>
          <w:sz w:val="20"/>
          <w:szCs w:val="20"/>
        </w:rPr>
        <w:t>ą wersję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bibliografii]</w:t>
      </w:r>
      <w:r w:rsidR="00F748A6" w:rsidRPr="00566F30">
        <w:rPr>
          <w:rFonts w:ascii="Times New Roman" w:hAnsi="Times New Roman" w:cs="Times New Roman"/>
          <w:i/>
          <w:color w:val="auto"/>
          <w:sz w:val="20"/>
          <w:szCs w:val="20"/>
        </w:rPr>
        <w:t>.</w:t>
      </w:r>
      <w:r w:rsidRPr="00566F3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</w:p>
    <w:p w:rsidR="00D666AC" w:rsidRPr="00566F30" w:rsidRDefault="0042182A" w:rsidP="00F410D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24"/>
        </w:rPr>
        <w:t>n</w:t>
      </w:r>
      <w:r w:rsidR="00D666AC" w:rsidRPr="00566F30">
        <w:rPr>
          <w:rFonts w:ascii="Times New Roman" w:hAnsi="Times New Roman" w:cs="Times New Roman"/>
          <w:color w:val="auto"/>
          <w:szCs w:val="24"/>
        </w:rPr>
        <w:t>apisanie</w:t>
      </w:r>
      <w:r w:rsidR="007B05E1" w:rsidRPr="00566F30">
        <w:rPr>
          <w:rFonts w:ascii="Times New Roman" w:hAnsi="Times New Roman" w:cs="Times New Roman"/>
          <w:color w:val="auto"/>
          <w:szCs w:val="24"/>
        </w:rPr>
        <w:t xml:space="preserve"> </w:t>
      </w:r>
      <w:r w:rsidR="00CA1721" w:rsidRPr="00566F30">
        <w:rPr>
          <w:rFonts w:ascii="Times New Roman" w:hAnsi="Times New Roman" w:cs="Times New Roman"/>
          <w:color w:val="auto"/>
          <w:szCs w:val="24"/>
        </w:rPr>
        <w:t xml:space="preserve">pierwszego </w:t>
      </w:r>
      <w:r w:rsidR="00917223" w:rsidRPr="00566F30">
        <w:rPr>
          <w:rFonts w:ascii="Times New Roman" w:hAnsi="Times New Roman" w:cs="Times New Roman"/>
          <w:color w:val="auto"/>
          <w:szCs w:val="24"/>
        </w:rPr>
        <w:t>rozdziału</w:t>
      </w:r>
      <w:r>
        <w:rPr>
          <w:rFonts w:ascii="Times New Roman" w:hAnsi="Times New Roman" w:cs="Times New Roman"/>
          <w:color w:val="auto"/>
          <w:szCs w:val="24"/>
        </w:rPr>
        <w:t>:</w:t>
      </w:r>
    </w:p>
    <w:p w:rsidR="00C96389" w:rsidRPr="0042182A" w:rsidRDefault="00D666AC" w:rsidP="00F410D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66F30">
        <w:rPr>
          <w:rFonts w:ascii="Times New Roman" w:hAnsi="Times New Roman" w:cs="Times New Roman"/>
          <w:color w:val="auto"/>
          <w:szCs w:val="24"/>
        </w:rPr>
        <w:t>uczestnictwo w dyskusjach seminaryjnych</w:t>
      </w:r>
      <w:r w:rsidR="00342F0E" w:rsidRPr="00566F30">
        <w:rPr>
          <w:rFonts w:ascii="Times New Roman" w:hAnsi="Times New Roman" w:cs="Times New Roman"/>
          <w:color w:val="auto"/>
          <w:szCs w:val="24"/>
        </w:rPr>
        <w:t xml:space="preserve"> i konsultacjach doktoranckich</w:t>
      </w:r>
      <w:r w:rsidR="0042182A">
        <w:rPr>
          <w:rFonts w:ascii="Times New Roman" w:hAnsi="Times New Roman" w:cs="Times New Roman"/>
          <w:color w:val="auto"/>
          <w:szCs w:val="24"/>
        </w:rPr>
        <w:t>:</w:t>
      </w:r>
    </w:p>
    <w:p w:rsidR="00E273AC" w:rsidRPr="00566F30" w:rsidRDefault="00E273AC" w:rsidP="00F410DF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E273AC" w:rsidRPr="00566F30" w:rsidRDefault="00E273AC" w:rsidP="00E273AC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Po</w:t>
      </w:r>
      <w:r w:rsidRPr="00566F30">
        <w:rPr>
          <w:rFonts w:ascii="Times New Roman" w:hAnsi="Times New Roman" w:cs="Times New Roman"/>
          <w:b/>
          <w:color w:val="auto"/>
        </w:rPr>
        <w:t>stęp</w:t>
      </w:r>
      <w:r>
        <w:rPr>
          <w:rFonts w:ascii="Times New Roman" w:hAnsi="Times New Roman" w:cs="Times New Roman"/>
          <w:b/>
          <w:color w:val="auto"/>
        </w:rPr>
        <w:t>y</w:t>
      </w:r>
      <w:r w:rsidRPr="00566F30">
        <w:rPr>
          <w:rFonts w:ascii="Times New Roman" w:hAnsi="Times New Roman" w:cs="Times New Roman"/>
          <w:b/>
          <w:color w:val="auto"/>
        </w:rPr>
        <w:t xml:space="preserve"> po I</w:t>
      </w:r>
      <w:r>
        <w:rPr>
          <w:rFonts w:ascii="Times New Roman" w:hAnsi="Times New Roman" w:cs="Times New Roman"/>
          <w:b/>
          <w:color w:val="auto"/>
        </w:rPr>
        <w:t>II</w:t>
      </w:r>
      <w:r w:rsidRPr="00566F30">
        <w:rPr>
          <w:rFonts w:ascii="Times New Roman" w:hAnsi="Times New Roman" w:cs="Times New Roman"/>
          <w:b/>
          <w:color w:val="auto"/>
        </w:rPr>
        <w:t xml:space="preserve"> roku studiów doktoranckich</w:t>
      </w:r>
    </w:p>
    <w:p w:rsidR="00D666AC" w:rsidRPr="00566F30" w:rsidRDefault="00D666AC" w:rsidP="00F410D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BatangChe" w:hAnsi="Times New Roman" w:cs="Times New Roman"/>
          <w:color w:val="auto"/>
        </w:rPr>
      </w:pPr>
      <w:r w:rsidRPr="00566F30">
        <w:rPr>
          <w:rFonts w:ascii="Times New Roman" w:eastAsia="BatangChe" w:hAnsi="Times New Roman" w:cs="Times New Roman"/>
          <w:color w:val="auto"/>
          <w:szCs w:val="24"/>
        </w:rPr>
        <w:t xml:space="preserve">ustalenie </w:t>
      </w:r>
      <w:r w:rsidR="00155096" w:rsidRPr="00566F30">
        <w:rPr>
          <w:rFonts w:ascii="Times New Roman" w:eastAsia="BatangChe" w:hAnsi="Times New Roman" w:cs="Times New Roman"/>
          <w:color w:val="auto"/>
          <w:szCs w:val="24"/>
        </w:rPr>
        <w:t xml:space="preserve">zarysu </w:t>
      </w:r>
      <w:r w:rsidRPr="00566F30">
        <w:rPr>
          <w:rFonts w:ascii="Times New Roman" w:eastAsia="BatangChe" w:hAnsi="Times New Roman" w:cs="Times New Roman"/>
          <w:color w:val="auto"/>
          <w:szCs w:val="24"/>
        </w:rPr>
        <w:t>rozprawy</w:t>
      </w:r>
    </w:p>
    <w:p w:rsidR="00155096" w:rsidRPr="00566F30" w:rsidRDefault="0023700A" w:rsidP="00F410DF">
      <w:pPr>
        <w:spacing w:line="276" w:lineRule="auto"/>
        <w:jc w:val="both"/>
        <w:rPr>
          <w:rFonts w:ascii="Times New Roman" w:eastAsia="BatangChe" w:hAnsi="Times New Roman" w:cs="Times New Roman"/>
          <w:i/>
          <w:color w:val="auto"/>
          <w:sz w:val="20"/>
          <w:szCs w:val="20"/>
        </w:rPr>
      </w:pPr>
      <w:r w:rsidRPr="00566F30">
        <w:rPr>
          <w:rFonts w:ascii="Times New Roman" w:eastAsia="BatangChe" w:hAnsi="Times New Roman" w:cs="Times New Roman"/>
          <w:i/>
          <w:color w:val="auto"/>
          <w:sz w:val="20"/>
          <w:szCs w:val="20"/>
        </w:rPr>
        <w:t>[Z</w:t>
      </w:r>
      <w:r w:rsidR="00C101D4" w:rsidRPr="00566F30">
        <w:rPr>
          <w:rFonts w:ascii="Times New Roman" w:eastAsia="BatangChe" w:hAnsi="Times New Roman" w:cs="Times New Roman"/>
          <w:i/>
          <w:color w:val="auto"/>
          <w:sz w:val="20"/>
          <w:szCs w:val="20"/>
        </w:rPr>
        <w:t xml:space="preserve">arys rozprawy – na wzór </w:t>
      </w:r>
      <w:r w:rsidR="00155096" w:rsidRPr="00566F30">
        <w:rPr>
          <w:rFonts w:ascii="Times New Roman" w:eastAsia="BatangChe" w:hAnsi="Times New Roman" w:cs="Times New Roman"/>
          <w:i/>
          <w:color w:val="auto"/>
          <w:sz w:val="20"/>
          <w:szCs w:val="20"/>
        </w:rPr>
        <w:t xml:space="preserve">rozbudowanej </w:t>
      </w:r>
      <w:r w:rsidR="00C101D4" w:rsidRPr="00566F30">
        <w:rPr>
          <w:rFonts w:ascii="Times New Roman" w:eastAsia="BatangChe" w:hAnsi="Times New Roman" w:cs="Times New Roman"/>
          <w:i/>
          <w:color w:val="auto"/>
          <w:sz w:val="20"/>
          <w:szCs w:val="20"/>
        </w:rPr>
        <w:t xml:space="preserve">propozycji wydawniczej </w:t>
      </w:r>
      <w:r w:rsidR="00155096" w:rsidRPr="00566F30">
        <w:rPr>
          <w:rFonts w:ascii="Times New Roman" w:eastAsia="BatangChe" w:hAnsi="Times New Roman" w:cs="Times New Roman"/>
          <w:i/>
          <w:color w:val="auto"/>
          <w:sz w:val="20"/>
          <w:szCs w:val="20"/>
        </w:rPr>
        <w:t xml:space="preserve">– jest wersją dopracowaną w stosunku do wersji wstępnej, przedstawionej </w:t>
      </w:r>
      <w:r w:rsidR="00BE3D55" w:rsidRPr="00566F30">
        <w:rPr>
          <w:rFonts w:ascii="Times New Roman" w:eastAsia="BatangChe" w:hAnsi="Times New Roman" w:cs="Times New Roman"/>
          <w:i/>
          <w:color w:val="auto"/>
          <w:sz w:val="20"/>
          <w:szCs w:val="20"/>
        </w:rPr>
        <w:t>na</w:t>
      </w:r>
      <w:r w:rsidR="00155096" w:rsidRPr="00566F30">
        <w:rPr>
          <w:rFonts w:ascii="Times New Roman" w:eastAsia="BatangChe" w:hAnsi="Times New Roman" w:cs="Times New Roman"/>
          <w:i/>
          <w:color w:val="auto"/>
          <w:sz w:val="20"/>
          <w:szCs w:val="20"/>
        </w:rPr>
        <w:t xml:space="preserve"> II roku studiów. Zarys rozprawy obejmuje: proponowany tytuł; kilka ogólnych zdań o tematyce rozprawy; wskazanie tego, co w planowanej rozprawie jest nowe/interesujące/lepsze itd. od dotychczasowych osiągnięć w wybranej dziedzinie (ok. 250</w:t>
      </w:r>
      <w:r w:rsidR="00BE3D55" w:rsidRPr="00566F30">
        <w:rPr>
          <w:rFonts w:ascii="Times New Roman" w:eastAsia="BatangChe" w:hAnsi="Times New Roman" w:cs="Times New Roman"/>
          <w:i/>
          <w:color w:val="auto"/>
          <w:sz w:val="20"/>
          <w:szCs w:val="20"/>
        </w:rPr>
        <w:t>-350</w:t>
      </w:r>
      <w:r w:rsidR="00155096" w:rsidRPr="00566F30">
        <w:rPr>
          <w:rFonts w:ascii="Times New Roman" w:eastAsia="BatangChe" w:hAnsi="Times New Roman" w:cs="Times New Roman"/>
          <w:i/>
          <w:color w:val="auto"/>
          <w:sz w:val="20"/>
          <w:szCs w:val="20"/>
        </w:rPr>
        <w:t xml:space="preserve"> słów); szczegółowy spis treści (tytuły rozdziałów z podrozdziałami, ew. z dalszymi podpunktami, wraz z</w:t>
      </w:r>
      <w:r w:rsidR="00B34231" w:rsidRPr="00566F30">
        <w:rPr>
          <w:rFonts w:ascii="Times New Roman" w:eastAsia="BatangChe" w:hAnsi="Times New Roman" w:cs="Times New Roman"/>
          <w:i/>
          <w:color w:val="auto"/>
          <w:sz w:val="20"/>
          <w:szCs w:val="20"/>
        </w:rPr>
        <w:t xml:space="preserve"> </w:t>
      </w:r>
      <w:r w:rsidR="00155096" w:rsidRPr="00566F30">
        <w:rPr>
          <w:rFonts w:ascii="Times New Roman" w:eastAsia="BatangChe" w:hAnsi="Times New Roman" w:cs="Times New Roman"/>
          <w:i/>
          <w:color w:val="auto"/>
          <w:sz w:val="20"/>
          <w:szCs w:val="20"/>
        </w:rPr>
        <w:t>krótkimi – na ok. 250 słów</w:t>
      </w:r>
      <w:r w:rsidR="000E784D" w:rsidRPr="00566F30">
        <w:rPr>
          <w:rFonts w:ascii="Times New Roman" w:eastAsia="BatangChe" w:hAnsi="Times New Roman" w:cs="Times New Roman"/>
          <w:i/>
          <w:color w:val="auto"/>
          <w:sz w:val="20"/>
          <w:szCs w:val="20"/>
        </w:rPr>
        <w:t xml:space="preserve"> – </w:t>
      </w:r>
      <w:r w:rsidR="00155096" w:rsidRPr="00566F30">
        <w:rPr>
          <w:rFonts w:ascii="Times New Roman" w:eastAsia="BatangChe" w:hAnsi="Times New Roman" w:cs="Times New Roman"/>
          <w:i/>
          <w:color w:val="auto"/>
          <w:sz w:val="20"/>
          <w:szCs w:val="20"/>
        </w:rPr>
        <w:t xml:space="preserve">streszczeniami treści planowanych rozdziałów, z uwzględnieniem hipotez lub pytań badawczych i celów cząstkowych rozprawy, realizowanych w poszczególnych rozdziałach; uaktualniony spis treści). </w:t>
      </w:r>
    </w:p>
    <w:p w:rsidR="00EC7FA4" w:rsidRPr="00566F30" w:rsidRDefault="00EC7FA4" w:rsidP="00F410DF">
      <w:pPr>
        <w:spacing w:line="276" w:lineRule="auto"/>
        <w:jc w:val="both"/>
        <w:rPr>
          <w:rFonts w:ascii="Times New Roman" w:eastAsia="BatangChe" w:hAnsi="Times New Roman" w:cs="Times New Roman"/>
          <w:color w:val="auto"/>
        </w:rPr>
      </w:pPr>
    </w:p>
    <w:p w:rsidR="00342F0E" w:rsidRPr="0042182A" w:rsidRDefault="0042182A" w:rsidP="00F410D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BatangChe" w:hAnsi="Times New Roman" w:cs="Times New Roman"/>
          <w:color w:val="auto"/>
        </w:rPr>
      </w:pPr>
      <w:r>
        <w:rPr>
          <w:rFonts w:ascii="Times New Roman" w:eastAsia="BatangChe" w:hAnsi="Times New Roman" w:cs="Times New Roman"/>
          <w:color w:val="auto"/>
          <w:szCs w:val="24"/>
        </w:rPr>
        <w:t>n</w:t>
      </w:r>
      <w:r w:rsidR="00CA1721" w:rsidRPr="00566F30">
        <w:rPr>
          <w:rFonts w:ascii="Times New Roman" w:eastAsia="BatangChe" w:hAnsi="Times New Roman" w:cs="Times New Roman"/>
          <w:color w:val="auto"/>
          <w:szCs w:val="24"/>
        </w:rPr>
        <w:t xml:space="preserve">apisanie </w:t>
      </w:r>
      <w:r w:rsidR="00C81409" w:rsidRPr="00566F30">
        <w:rPr>
          <w:rFonts w:ascii="Times New Roman" w:eastAsia="BatangChe" w:hAnsi="Times New Roman" w:cs="Times New Roman"/>
          <w:color w:val="auto"/>
          <w:szCs w:val="24"/>
        </w:rPr>
        <w:t>kolejnego rozdziału</w:t>
      </w:r>
    </w:p>
    <w:p w:rsidR="00342F0E" w:rsidRPr="00566F30" w:rsidRDefault="00342F0E" w:rsidP="00F410D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BatangChe" w:hAnsi="Times New Roman" w:cs="Times New Roman"/>
          <w:color w:val="auto"/>
        </w:rPr>
      </w:pPr>
      <w:r w:rsidRPr="00566F30">
        <w:rPr>
          <w:rFonts w:ascii="Times New Roman" w:eastAsia="BatangChe" w:hAnsi="Times New Roman" w:cs="Times New Roman"/>
          <w:color w:val="auto"/>
          <w:szCs w:val="24"/>
        </w:rPr>
        <w:lastRenderedPageBreak/>
        <w:t>uczestnictwo w dyskusjach seminaryjnych i konsultacjach doktoranckich</w:t>
      </w:r>
    </w:p>
    <w:p w:rsidR="00047695" w:rsidRPr="00566F30" w:rsidRDefault="00047695" w:rsidP="0004769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BatangChe" w:hAnsi="Times New Roman" w:cs="Times New Roman"/>
          <w:color w:val="auto"/>
        </w:rPr>
      </w:pPr>
      <w:r w:rsidRPr="00566F30">
        <w:rPr>
          <w:rFonts w:ascii="Times New Roman" w:eastAsia="BatangChe" w:hAnsi="Times New Roman" w:cs="Times New Roman"/>
          <w:color w:val="auto"/>
          <w:szCs w:val="24"/>
        </w:rPr>
        <w:t xml:space="preserve">jeśli dotyczy: informacja o otwarciu </w:t>
      </w:r>
      <w:r w:rsidRPr="00566F30">
        <w:rPr>
          <w:rFonts w:ascii="Times New Roman" w:eastAsia="BatangChe" w:hAnsi="Times New Roman" w:cs="Times New Roman"/>
          <w:color w:val="auto"/>
        </w:rPr>
        <w:t>przewodu dokt</w:t>
      </w:r>
      <w:r w:rsidR="00A3374B">
        <w:rPr>
          <w:rFonts w:ascii="Times New Roman" w:eastAsia="BatangChe" w:hAnsi="Times New Roman" w:cs="Times New Roman"/>
          <w:color w:val="auto"/>
        </w:rPr>
        <w:t>orskiego przez doktoranta</w:t>
      </w:r>
      <w:r w:rsidRPr="00566F30">
        <w:rPr>
          <w:rFonts w:ascii="Times New Roman" w:eastAsia="BatangChe" w:hAnsi="Times New Roman" w:cs="Times New Roman"/>
          <w:color w:val="auto"/>
        </w:rPr>
        <w:t>.</w:t>
      </w:r>
    </w:p>
    <w:p w:rsidR="007111C3" w:rsidRDefault="007111C3" w:rsidP="00F410DF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E273AC" w:rsidRPr="00566F30" w:rsidRDefault="00E273AC" w:rsidP="00E273AC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Po</w:t>
      </w:r>
      <w:r w:rsidRPr="00566F30">
        <w:rPr>
          <w:rFonts w:ascii="Times New Roman" w:hAnsi="Times New Roman" w:cs="Times New Roman"/>
          <w:b/>
          <w:color w:val="auto"/>
        </w:rPr>
        <w:t>stęp</w:t>
      </w:r>
      <w:r>
        <w:rPr>
          <w:rFonts w:ascii="Times New Roman" w:hAnsi="Times New Roman" w:cs="Times New Roman"/>
          <w:b/>
          <w:color w:val="auto"/>
        </w:rPr>
        <w:t>y</w:t>
      </w:r>
      <w:r w:rsidRPr="00566F30">
        <w:rPr>
          <w:rFonts w:ascii="Times New Roman" w:hAnsi="Times New Roman" w:cs="Times New Roman"/>
          <w:b/>
          <w:color w:val="auto"/>
        </w:rPr>
        <w:t xml:space="preserve"> po I</w:t>
      </w:r>
      <w:r>
        <w:rPr>
          <w:rFonts w:ascii="Times New Roman" w:hAnsi="Times New Roman" w:cs="Times New Roman"/>
          <w:b/>
          <w:color w:val="auto"/>
        </w:rPr>
        <w:t>V</w:t>
      </w:r>
      <w:r w:rsidRPr="00566F30">
        <w:rPr>
          <w:rFonts w:ascii="Times New Roman" w:hAnsi="Times New Roman" w:cs="Times New Roman"/>
          <w:b/>
          <w:color w:val="auto"/>
        </w:rPr>
        <w:t xml:space="preserve"> roku studiów doktoranckich</w:t>
      </w:r>
      <w:r>
        <w:rPr>
          <w:rFonts w:ascii="Times New Roman" w:hAnsi="Times New Roman" w:cs="Times New Roman"/>
          <w:b/>
          <w:color w:val="auto"/>
        </w:rPr>
        <w:t xml:space="preserve"> (lub po</w:t>
      </w:r>
      <w:r w:rsidR="00A3374B">
        <w:rPr>
          <w:rFonts w:ascii="Times New Roman" w:hAnsi="Times New Roman" w:cs="Times New Roman"/>
          <w:b/>
          <w:color w:val="auto"/>
        </w:rPr>
        <w:t xml:space="preserve"> I/II </w:t>
      </w:r>
      <w:r>
        <w:rPr>
          <w:rFonts w:ascii="Times New Roman" w:hAnsi="Times New Roman" w:cs="Times New Roman"/>
          <w:b/>
          <w:color w:val="auto"/>
        </w:rPr>
        <w:t xml:space="preserve">przedłużeniu terminu </w:t>
      </w:r>
      <w:r w:rsidR="007D22AE">
        <w:rPr>
          <w:rFonts w:ascii="Times New Roman" w:hAnsi="Times New Roman" w:cs="Times New Roman"/>
          <w:b/>
          <w:color w:val="auto"/>
        </w:rPr>
        <w:t>ukończenia studiów doktoranckich</w:t>
      </w:r>
      <w:r w:rsidR="00A3374B">
        <w:rPr>
          <w:rFonts w:ascii="Times New Roman" w:hAnsi="Times New Roman" w:cs="Times New Roman"/>
          <w:b/>
          <w:color w:val="auto"/>
        </w:rPr>
        <w:t xml:space="preserve"> – </w:t>
      </w:r>
      <w:r w:rsidR="00A3374B" w:rsidRPr="00A3374B">
        <w:rPr>
          <w:rFonts w:ascii="Times New Roman" w:hAnsi="Times New Roman" w:cs="Times New Roman"/>
          <w:b/>
          <w:i/>
          <w:color w:val="auto"/>
        </w:rPr>
        <w:t>właściwe podkreślić</w:t>
      </w:r>
      <w:r w:rsidR="007D22AE">
        <w:rPr>
          <w:rFonts w:ascii="Times New Roman" w:hAnsi="Times New Roman" w:cs="Times New Roman"/>
          <w:b/>
          <w:color w:val="auto"/>
        </w:rPr>
        <w:t>)</w:t>
      </w:r>
    </w:p>
    <w:p w:rsidR="007111C3" w:rsidRPr="00566F30" w:rsidRDefault="007111C3" w:rsidP="00F410D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BatangChe" w:hAnsi="Times New Roman" w:cs="Times New Roman"/>
          <w:color w:val="auto"/>
        </w:rPr>
      </w:pPr>
      <w:r w:rsidRPr="00566F30">
        <w:rPr>
          <w:rFonts w:ascii="Times New Roman" w:eastAsia="BatangChe" w:hAnsi="Times New Roman" w:cs="Times New Roman"/>
          <w:color w:val="auto"/>
          <w:szCs w:val="24"/>
        </w:rPr>
        <w:t>Napisanie kolejnego rozdziału</w:t>
      </w:r>
    </w:p>
    <w:p w:rsidR="006A6E99" w:rsidRPr="00E273AC" w:rsidRDefault="006A6E99" w:rsidP="00F410D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BatangChe" w:hAnsi="Times New Roman" w:cs="Times New Roman"/>
          <w:i/>
          <w:color w:val="auto"/>
          <w:sz w:val="20"/>
          <w:szCs w:val="20"/>
        </w:rPr>
      </w:pPr>
      <w:r w:rsidRPr="00E273AC">
        <w:rPr>
          <w:rFonts w:ascii="Times New Roman" w:eastAsia="BatangChe" w:hAnsi="Times New Roman" w:cs="Times New Roman"/>
          <w:color w:val="auto"/>
        </w:rPr>
        <w:t xml:space="preserve">Opracowanie techniczne </w:t>
      </w:r>
      <w:r w:rsidRPr="00E273AC">
        <w:rPr>
          <w:rFonts w:ascii="Times New Roman" w:eastAsia="BatangChe" w:hAnsi="Times New Roman" w:cs="Times New Roman"/>
          <w:color w:val="auto"/>
          <w:szCs w:val="24"/>
        </w:rPr>
        <w:t>i językowe całości rozprawy</w:t>
      </w:r>
      <w:r w:rsidRPr="00E273AC">
        <w:rPr>
          <w:rFonts w:ascii="Times New Roman" w:eastAsia="BatangChe" w:hAnsi="Times New Roman" w:cs="Times New Roman"/>
          <w:i/>
          <w:color w:val="auto"/>
          <w:sz w:val="20"/>
          <w:szCs w:val="20"/>
        </w:rPr>
        <w:t xml:space="preserve"> </w:t>
      </w:r>
    </w:p>
    <w:p w:rsidR="007111C3" w:rsidRPr="00566F30" w:rsidRDefault="0042182A" w:rsidP="00F410D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BatangChe" w:hAnsi="Times New Roman" w:cs="Times New Roman"/>
          <w:color w:val="auto"/>
        </w:rPr>
      </w:pPr>
      <w:r>
        <w:rPr>
          <w:rFonts w:ascii="Times New Roman" w:eastAsia="BatangChe" w:hAnsi="Times New Roman" w:cs="Times New Roman"/>
          <w:color w:val="auto"/>
          <w:szCs w:val="24"/>
        </w:rPr>
        <w:t>U</w:t>
      </w:r>
      <w:r w:rsidR="007111C3" w:rsidRPr="00566F30">
        <w:rPr>
          <w:rFonts w:ascii="Times New Roman" w:eastAsia="BatangChe" w:hAnsi="Times New Roman" w:cs="Times New Roman"/>
          <w:color w:val="auto"/>
          <w:szCs w:val="24"/>
        </w:rPr>
        <w:t>czestnictwo w dyskusjach seminaryjnych i konsultacjach doktoranckich</w:t>
      </w:r>
    </w:p>
    <w:p w:rsidR="003819AB" w:rsidRPr="00566F30" w:rsidRDefault="003819AB" w:rsidP="003819A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BatangChe" w:hAnsi="Times New Roman" w:cs="Times New Roman"/>
          <w:color w:val="auto"/>
        </w:rPr>
      </w:pPr>
      <w:r w:rsidRPr="00566F30">
        <w:rPr>
          <w:rFonts w:ascii="Times New Roman" w:eastAsia="BatangChe" w:hAnsi="Times New Roman" w:cs="Times New Roman"/>
          <w:color w:val="auto"/>
          <w:szCs w:val="24"/>
        </w:rPr>
        <w:t xml:space="preserve">(jeśli dotyczy, tj. jeśli ten punkt nie był uwzględniony w poprzednim roku): informacja o otwarciu </w:t>
      </w:r>
      <w:r w:rsidRPr="00566F30">
        <w:rPr>
          <w:rFonts w:ascii="Times New Roman" w:eastAsia="BatangChe" w:hAnsi="Times New Roman" w:cs="Times New Roman"/>
          <w:color w:val="auto"/>
        </w:rPr>
        <w:t>przewodu dokto</w:t>
      </w:r>
      <w:r w:rsidR="0042182A">
        <w:rPr>
          <w:rFonts w:ascii="Times New Roman" w:eastAsia="BatangChe" w:hAnsi="Times New Roman" w:cs="Times New Roman"/>
          <w:color w:val="auto"/>
        </w:rPr>
        <w:t>rskiego przez doktoranta</w:t>
      </w:r>
    </w:p>
    <w:p w:rsidR="003819AB" w:rsidRDefault="003819AB" w:rsidP="00F410DF">
      <w:pPr>
        <w:spacing w:line="276" w:lineRule="auto"/>
        <w:jc w:val="both"/>
        <w:rPr>
          <w:rFonts w:ascii="Times New Roman" w:eastAsia="BatangChe" w:hAnsi="Times New Roman" w:cs="Times New Roman"/>
          <w:b/>
          <w:color w:val="auto"/>
        </w:rPr>
      </w:pPr>
    </w:p>
    <w:p w:rsidR="00812286" w:rsidRPr="00566F30" w:rsidRDefault="00812286" w:rsidP="00812286">
      <w:pPr>
        <w:spacing w:line="276" w:lineRule="auto"/>
        <w:jc w:val="both"/>
        <w:rPr>
          <w:rFonts w:ascii="Times New Roman" w:eastAsia="BatangChe" w:hAnsi="Times New Roman" w:cs="Times New Roman"/>
          <w:color w:val="auto"/>
        </w:rPr>
      </w:pPr>
    </w:p>
    <w:p w:rsidR="00812286" w:rsidRPr="00566F30" w:rsidRDefault="00812286" w:rsidP="00812286">
      <w:pPr>
        <w:spacing w:line="276" w:lineRule="auto"/>
        <w:jc w:val="both"/>
        <w:rPr>
          <w:rFonts w:ascii="Times New Roman" w:eastAsia="BatangChe" w:hAnsi="Times New Roman" w:cs="Times New Roman"/>
          <w:b/>
          <w:color w:val="auto"/>
          <w:u w:val="single"/>
        </w:rPr>
      </w:pPr>
      <w:r w:rsidRPr="00566F30">
        <w:rPr>
          <w:rFonts w:ascii="Times New Roman" w:eastAsia="BatangChe" w:hAnsi="Times New Roman" w:cs="Times New Roman"/>
          <w:b/>
          <w:color w:val="auto"/>
          <w:u w:val="single"/>
        </w:rPr>
        <w:t>I</w:t>
      </w:r>
      <w:r w:rsidR="001E7353" w:rsidRPr="00566F30">
        <w:rPr>
          <w:rFonts w:ascii="Times New Roman" w:eastAsia="BatangChe" w:hAnsi="Times New Roman" w:cs="Times New Roman"/>
          <w:b/>
          <w:color w:val="auto"/>
          <w:u w:val="single"/>
        </w:rPr>
        <w:t>V</w:t>
      </w:r>
      <w:r w:rsidRPr="00566F30">
        <w:rPr>
          <w:rFonts w:ascii="Times New Roman" w:eastAsia="BatangChe" w:hAnsi="Times New Roman" w:cs="Times New Roman"/>
          <w:b/>
          <w:color w:val="auto"/>
          <w:u w:val="single"/>
        </w:rPr>
        <w:t xml:space="preserve">. </w:t>
      </w:r>
      <w:r w:rsidR="007D22AE">
        <w:rPr>
          <w:rFonts w:ascii="Times New Roman" w:eastAsia="BatangChe" w:hAnsi="Times New Roman" w:cs="Times New Roman"/>
          <w:b/>
          <w:color w:val="auto"/>
          <w:u w:val="single"/>
        </w:rPr>
        <w:t>Działalność</w:t>
      </w:r>
      <w:r w:rsidRPr="00566F30">
        <w:rPr>
          <w:rFonts w:ascii="Times New Roman" w:eastAsia="BatangChe" w:hAnsi="Times New Roman" w:cs="Times New Roman"/>
          <w:b/>
          <w:color w:val="auto"/>
          <w:u w:val="single"/>
        </w:rPr>
        <w:t xml:space="preserve"> dydaktyczn</w:t>
      </w:r>
      <w:r w:rsidR="007D22AE">
        <w:rPr>
          <w:rFonts w:ascii="Times New Roman" w:eastAsia="BatangChe" w:hAnsi="Times New Roman" w:cs="Times New Roman"/>
          <w:b/>
          <w:color w:val="auto"/>
          <w:u w:val="single"/>
        </w:rPr>
        <w:t>a</w:t>
      </w:r>
    </w:p>
    <w:p w:rsidR="00A3374B" w:rsidRDefault="003819AB" w:rsidP="003819AB">
      <w:pPr>
        <w:spacing w:line="276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66F30">
        <w:rPr>
          <w:rFonts w:ascii="Times New Roman" w:hAnsi="Times New Roman" w:cs="Times New Roman"/>
          <w:color w:val="auto"/>
          <w:szCs w:val="24"/>
        </w:rPr>
        <w:t xml:space="preserve">W </w:t>
      </w:r>
      <w:r w:rsidR="00B76910">
        <w:rPr>
          <w:rFonts w:ascii="Times New Roman" w:hAnsi="Times New Roman" w:cs="Times New Roman"/>
          <w:color w:val="auto"/>
          <w:szCs w:val="24"/>
        </w:rPr>
        <w:t xml:space="preserve">ubiegłym roku </w:t>
      </w:r>
      <w:r w:rsidRPr="00566F30">
        <w:rPr>
          <w:rFonts w:ascii="Times New Roman" w:hAnsi="Times New Roman" w:cs="Times New Roman"/>
          <w:color w:val="auto"/>
          <w:szCs w:val="24"/>
        </w:rPr>
        <w:t>zrealizował</w:t>
      </w:r>
      <w:r w:rsidR="00A3374B">
        <w:rPr>
          <w:rFonts w:ascii="Times New Roman" w:hAnsi="Times New Roman" w:cs="Times New Roman"/>
          <w:color w:val="auto"/>
          <w:szCs w:val="24"/>
        </w:rPr>
        <w:t>em/-am</w:t>
      </w:r>
      <w:r w:rsidRPr="00566F30">
        <w:rPr>
          <w:rFonts w:ascii="Times New Roman" w:hAnsi="Times New Roman" w:cs="Times New Roman"/>
          <w:color w:val="auto"/>
          <w:szCs w:val="24"/>
        </w:rPr>
        <w:t xml:space="preserve"> ……. godzin zaję</w:t>
      </w:r>
      <w:r w:rsidR="00B76910">
        <w:rPr>
          <w:rFonts w:ascii="Times New Roman" w:hAnsi="Times New Roman" w:cs="Times New Roman"/>
          <w:color w:val="auto"/>
          <w:szCs w:val="24"/>
        </w:rPr>
        <w:t>ć</w:t>
      </w:r>
      <w:r w:rsidRPr="00566F30">
        <w:rPr>
          <w:rFonts w:ascii="Times New Roman" w:hAnsi="Times New Roman" w:cs="Times New Roman"/>
          <w:color w:val="auto"/>
          <w:szCs w:val="24"/>
        </w:rPr>
        <w:t xml:space="preserve"> dydaktycznych, w ramach obowiązkowego wymiaru (10-9</w:t>
      </w:r>
      <w:r w:rsidR="00A3374B">
        <w:rPr>
          <w:rFonts w:ascii="Times New Roman" w:hAnsi="Times New Roman" w:cs="Times New Roman"/>
          <w:color w:val="auto"/>
          <w:szCs w:val="24"/>
        </w:rPr>
        <w:t>0 godzin) praktyk doktoranckich. Szczegółowe informacje o zajęciach:</w:t>
      </w:r>
    </w:p>
    <w:p w:rsidR="00A3374B" w:rsidRDefault="00A3374B" w:rsidP="00A3374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…</w:t>
      </w:r>
    </w:p>
    <w:p w:rsidR="00A3374B" w:rsidRPr="00A3374B" w:rsidRDefault="00A3374B" w:rsidP="00A3374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…</w:t>
      </w:r>
    </w:p>
    <w:p w:rsidR="004305A1" w:rsidRDefault="004305A1" w:rsidP="004305A1">
      <w:pPr>
        <w:spacing w:line="276" w:lineRule="auto"/>
        <w:jc w:val="both"/>
        <w:rPr>
          <w:rFonts w:ascii="Times New Roman" w:eastAsia="BatangChe" w:hAnsi="Times New Roman" w:cs="Times New Roman"/>
          <w:color w:val="auto"/>
          <w:szCs w:val="24"/>
        </w:rPr>
      </w:pPr>
    </w:p>
    <w:p w:rsidR="00602623" w:rsidRPr="00566F30" w:rsidRDefault="00602623" w:rsidP="00F410DF">
      <w:pPr>
        <w:spacing w:line="276" w:lineRule="auto"/>
        <w:ind w:left="360"/>
        <w:jc w:val="both"/>
        <w:rPr>
          <w:rFonts w:ascii="Times New Roman" w:eastAsia="BatangChe" w:hAnsi="Times New Roman" w:cs="Times New Roman"/>
          <w:i/>
          <w:color w:val="auto"/>
        </w:rPr>
      </w:pPr>
    </w:p>
    <w:p w:rsidR="00BF392A" w:rsidRPr="00566F30" w:rsidRDefault="00BF392A" w:rsidP="00F410DF">
      <w:pPr>
        <w:spacing w:line="276" w:lineRule="auto"/>
        <w:jc w:val="right"/>
        <w:rPr>
          <w:rFonts w:ascii="Times New Roman" w:hAnsi="Times New Roman" w:cs="Times New Roman"/>
          <w:color w:val="auto"/>
          <w:szCs w:val="24"/>
        </w:rPr>
      </w:pPr>
      <w:r w:rsidRPr="00566F30">
        <w:rPr>
          <w:rFonts w:ascii="Times New Roman" w:hAnsi="Times New Roman" w:cs="Times New Roman"/>
          <w:color w:val="auto"/>
          <w:szCs w:val="24"/>
        </w:rPr>
        <w:t>…………………………………………………………………….</w:t>
      </w:r>
    </w:p>
    <w:p w:rsidR="00BF392A" w:rsidRDefault="00BF392A" w:rsidP="00F410DF">
      <w:pPr>
        <w:spacing w:line="276" w:lineRule="auto"/>
        <w:jc w:val="right"/>
        <w:rPr>
          <w:rFonts w:ascii="Times New Roman" w:hAnsi="Times New Roman" w:cs="Times New Roman"/>
          <w:color w:val="auto"/>
          <w:szCs w:val="24"/>
        </w:rPr>
      </w:pPr>
      <w:r w:rsidRPr="00566F30">
        <w:rPr>
          <w:rFonts w:ascii="Times New Roman" w:hAnsi="Times New Roman" w:cs="Times New Roman"/>
          <w:color w:val="auto"/>
          <w:szCs w:val="24"/>
        </w:rPr>
        <w:t>Podpis</w:t>
      </w:r>
      <w:r w:rsidR="0042182A">
        <w:rPr>
          <w:rFonts w:ascii="Times New Roman" w:hAnsi="Times New Roman" w:cs="Times New Roman"/>
          <w:color w:val="auto"/>
          <w:szCs w:val="24"/>
        </w:rPr>
        <w:t xml:space="preserve"> doktoranta </w:t>
      </w:r>
    </w:p>
    <w:p w:rsidR="0042182A" w:rsidRDefault="0042182A" w:rsidP="00F410DF">
      <w:pPr>
        <w:spacing w:line="276" w:lineRule="auto"/>
        <w:jc w:val="right"/>
        <w:rPr>
          <w:rFonts w:ascii="Times New Roman" w:hAnsi="Times New Roman" w:cs="Times New Roman"/>
          <w:color w:val="auto"/>
          <w:szCs w:val="24"/>
        </w:rPr>
      </w:pPr>
    </w:p>
    <w:p w:rsidR="00BF392A" w:rsidRPr="00566F30" w:rsidRDefault="00BF392A" w:rsidP="00F410DF">
      <w:pPr>
        <w:spacing w:line="276" w:lineRule="auto"/>
        <w:jc w:val="both"/>
        <w:rPr>
          <w:rFonts w:ascii="Times New Roman" w:hAnsi="Times New Roman" w:cs="Times New Roman"/>
          <w:color w:val="auto"/>
          <w:szCs w:val="24"/>
        </w:rPr>
      </w:pPr>
    </w:p>
    <w:p w:rsidR="00BF392A" w:rsidRPr="00566F30" w:rsidRDefault="00BF392A" w:rsidP="00F410DF">
      <w:pPr>
        <w:spacing w:line="276" w:lineRule="auto"/>
        <w:ind w:left="720"/>
        <w:jc w:val="right"/>
        <w:rPr>
          <w:rFonts w:ascii="Times New Roman" w:hAnsi="Times New Roman" w:cs="Times New Roman"/>
          <w:color w:val="auto"/>
          <w:szCs w:val="24"/>
        </w:rPr>
      </w:pPr>
    </w:p>
    <w:sectPr w:rsidR="00BF392A" w:rsidRPr="00566F30" w:rsidSect="00291BD8">
      <w:pgSz w:w="11906" w:h="16838"/>
      <w:pgMar w:top="1417" w:right="1417" w:bottom="1417" w:left="1417" w:header="0" w:footer="27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4CF" w:rsidRDefault="003A54CF">
      <w:pPr>
        <w:spacing w:after="0" w:line="240" w:lineRule="auto"/>
      </w:pPr>
      <w:r>
        <w:separator/>
      </w:r>
    </w:p>
  </w:endnote>
  <w:endnote w:type="continuationSeparator" w:id="0">
    <w:p w:rsidR="003A54CF" w:rsidRDefault="003A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nux Libertine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4CF" w:rsidRDefault="003A54CF">
      <w:pPr>
        <w:spacing w:after="0" w:line="240" w:lineRule="auto"/>
      </w:pPr>
      <w:r>
        <w:separator/>
      </w:r>
    </w:p>
  </w:footnote>
  <w:footnote w:type="continuationSeparator" w:id="0">
    <w:p w:rsidR="003A54CF" w:rsidRDefault="003A5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007E"/>
    <w:multiLevelType w:val="hybridMultilevel"/>
    <w:tmpl w:val="4EC69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2D7E"/>
    <w:multiLevelType w:val="hybridMultilevel"/>
    <w:tmpl w:val="AFC6CB18"/>
    <w:lvl w:ilvl="0" w:tplc="F148D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63D0"/>
    <w:multiLevelType w:val="hybridMultilevel"/>
    <w:tmpl w:val="F3080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6322E"/>
    <w:multiLevelType w:val="hybridMultilevel"/>
    <w:tmpl w:val="8F8ED3E2"/>
    <w:lvl w:ilvl="0" w:tplc="B82C23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0EF9"/>
    <w:multiLevelType w:val="hybridMultilevel"/>
    <w:tmpl w:val="29867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D6FD2"/>
    <w:multiLevelType w:val="multilevel"/>
    <w:tmpl w:val="4C3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7507B"/>
    <w:multiLevelType w:val="hybridMultilevel"/>
    <w:tmpl w:val="FD94AA96"/>
    <w:lvl w:ilvl="0" w:tplc="85A2FB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35715"/>
    <w:multiLevelType w:val="hybridMultilevel"/>
    <w:tmpl w:val="E6FAC4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3361A"/>
    <w:multiLevelType w:val="hybridMultilevel"/>
    <w:tmpl w:val="8468010C"/>
    <w:lvl w:ilvl="0" w:tplc="93F80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533F7"/>
    <w:multiLevelType w:val="hybridMultilevel"/>
    <w:tmpl w:val="91D07762"/>
    <w:lvl w:ilvl="0" w:tplc="93F80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96162"/>
    <w:multiLevelType w:val="hybridMultilevel"/>
    <w:tmpl w:val="382C3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D16EF"/>
    <w:multiLevelType w:val="hybridMultilevel"/>
    <w:tmpl w:val="4EC69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E568F"/>
    <w:multiLevelType w:val="hybridMultilevel"/>
    <w:tmpl w:val="AA2042CE"/>
    <w:lvl w:ilvl="0" w:tplc="F148D7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86D86"/>
    <w:multiLevelType w:val="hybridMultilevel"/>
    <w:tmpl w:val="57AE2F84"/>
    <w:lvl w:ilvl="0" w:tplc="85A2FB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808D5"/>
    <w:multiLevelType w:val="hybridMultilevel"/>
    <w:tmpl w:val="54D01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6A3F"/>
    <w:multiLevelType w:val="hybridMultilevel"/>
    <w:tmpl w:val="E6FAC4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F1C61"/>
    <w:multiLevelType w:val="hybridMultilevel"/>
    <w:tmpl w:val="EAFEB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601BF"/>
    <w:multiLevelType w:val="hybridMultilevel"/>
    <w:tmpl w:val="6F9E9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8CB"/>
    <w:multiLevelType w:val="hybridMultilevel"/>
    <w:tmpl w:val="AA2042CE"/>
    <w:lvl w:ilvl="0" w:tplc="F148D7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A446A"/>
    <w:multiLevelType w:val="hybridMultilevel"/>
    <w:tmpl w:val="2946C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95EE3"/>
    <w:multiLevelType w:val="hybridMultilevel"/>
    <w:tmpl w:val="D01A0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F1A7D"/>
    <w:multiLevelType w:val="hybridMultilevel"/>
    <w:tmpl w:val="4EC69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B4375"/>
    <w:multiLevelType w:val="hybridMultilevel"/>
    <w:tmpl w:val="3DE6E9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2546D"/>
    <w:multiLevelType w:val="hybridMultilevel"/>
    <w:tmpl w:val="4EC69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74F32"/>
    <w:multiLevelType w:val="hybridMultilevel"/>
    <w:tmpl w:val="74681F80"/>
    <w:lvl w:ilvl="0" w:tplc="E32E0B1C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21B68"/>
    <w:multiLevelType w:val="hybridMultilevel"/>
    <w:tmpl w:val="445C0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E568F"/>
    <w:multiLevelType w:val="hybridMultilevel"/>
    <w:tmpl w:val="98E2A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B1743"/>
    <w:multiLevelType w:val="hybridMultilevel"/>
    <w:tmpl w:val="FD94AA96"/>
    <w:lvl w:ilvl="0" w:tplc="85A2FB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4"/>
  </w:num>
  <w:num w:numId="5">
    <w:abstractNumId w:val="17"/>
  </w:num>
  <w:num w:numId="6">
    <w:abstractNumId w:val="20"/>
  </w:num>
  <w:num w:numId="7">
    <w:abstractNumId w:val="23"/>
  </w:num>
  <w:num w:numId="8">
    <w:abstractNumId w:val="2"/>
  </w:num>
  <w:num w:numId="9">
    <w:abstractNumId w:val="25"/>
  </w:num>
  <w:num w:numId="10">
    <w:abstractNumId w:val="26"/>
  </w:num>
  <w:num w:numId="11">
    <w:abstractNumId w:val="19"/>
  </w:num>
  <w:num w:numId="12">
    <w:abstractNumId w:val="22"/>
  </w:num>
  <w:num w:numId="13">
    <w:abstractNumId w:val="14"/>
  </w:num>
  <w:num w:numId="14">
    <w:abstractNumId w:val="0"/>
  </w:num>
  <w:num w:numId="15">
    <w:abstractNumId w:val="5"/>
  </w:num>
  <w:num w:numId="16">
    <w:abstractNumId w:val="11"/>
  </w:num>
  <w:num w:numId="17">
    <w:abstractNumId w:val="21"/>
  </w:num>
  <w:num w:numId="18">
    <w:abstractNumId w:val="6"/>
  </w:num>
  <w:num w:numId="19">
    <w:abstractNumId w:val="27"/>
  </w:num>
  <w:num w:numId="20">
    <w:abstractNumId w:val="7"/>
  </w:num>
  <w:num w:numId="21">
    <w:abstractNumId w:val="15"/>
  </w:num>
  <w:num w:numId="22">
    <w:abstractNumId w:val="13"/>
  </w:num>
  <w:num w:numId="23">
    <w:abstractNumId w:val="24"/>
  </w:num>
  <w:num w:numId="24">
    <w:abstractNumId w:val="18"/>
  </w:num>
  <w:num w:numId="25">
    <w:abstractNumId w:val="1"/>
  </w:num>
  <w:num w:numId="26">
    <w:abstractNumId w:val="3"/>
  </w:num>
  <w:num w:numId="27">
    <w:abstractNumId w:val="16"/>
  </w:num>
  <w:num w:numId="2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06"/>
    <w:rsid w:val="00015255"/>
    <w:rsid w:val="00034646"/>
    <w:rsid w:val="00047695"/>
    <w:rsid w:val="000522A8"/>
    <w:rsid w:val="00057F63"/>
    <w:rsid w:val="00070A12"/>
    <w:rsid w:val="00076B6E"/>
    <w:rsid w:val="000842C9"/>
    <w:rsid w:val="000D3D06"/>
    <w:rsid w:val="000E784D"/>
    <w:rsid w:val="00123D9F"/>
    <w:rsid w:val="001306C1"/>
    <w:rsid w:val="00155096"/>
    <w:rsid w:val="00155E26"/>
    <w:rsid w:val="00172934"/>
    <w:rsid w:val="001A1346"/>
    <w:rsid w:val="001C60A9"/>
    <w:rsid w:val="001D5034"/>
    <w:rsid w:val="001E7353"/>
    <w:rsid w:val="0023700A"/>
    <w:rsid w:val="00242206"/>
    <w:rsid w:val="002453E0"/>
    <w:rsid w:val="00251988"/>
    <w:rsid w:val="00257FCE"/>
    <w:rsid w:val="00263416"/>
    <w:rsid w:val="002714EF"/>
    <w:rsid w:val="00291BD8"/>
    <w:rsid w:val="002954D2"/>
    <w:rsid w:val="002C0191"/>
    <w:rsid w:val="002C3958"/>
    <w:rsid w:val="002C584D"/>
    <w:rsid w:val="002E67BC"/>
    <w:rsid w:val="002F0151"/>
    <w:rsid w:val="0030618F"/>
    <w:rsid w:val="00314EFF"/>
    <w:rsid w:val="00342F0E"/>
    <w:rsid w:val="00344CA3"/>
    <w:rsid w:val="003726B7"/>
    <w:rsid w:val="0037685E"/>
    <w:rsid w:val="003819AB"/>
    <w:rsid w:val="00382AAC"/>
    <w:rsid w:val="00383A7E"/>
    <w:rsid w:val="003853AE"/>
    <w:rsid w:val="00396A8F"/>
    <w:rsid w:val="003A54CF"/>
    <w:rsid w:val="003C34AE"/>
    <w:rsid w:val="003C62BA"/>
    <w:rsid w:val="003D6122"/>
    <w:rsid w:val="003D7DF9"/>
    <w:rsid w:val="003E30F5"/>
    <w:rsid w:val="003F7B5E"/>
    <w:rsid w:val="0042182A"/>
    <w:rsid w:val="004305A1"/>
    <w:rsid w:val="00432E3C"/>
    <w:rsid w:val="00440159"/>
    <w:rsid w:val="0044016E"/>
    <w:rsid w:val="0044053B"/>
    <w:rsid w:val="00445F7D"/>
    <w:rsid w:val="00463FDB"/>
    <w:rsid w:val="00476AF7"/>
    <w:rsid w:val="00487F01"/>
    <w:rsid w:val="004A432B"/>
    <w:rsid w:val="004A7966"/>
    <w:rsid w:val="004B7914"/>
    <w:rsid w:val="004C2080"/>
    <w:rsid w:val="004C2A6D"/>
    <w:rsid w:val="004E7A71"/>
    <w:rsid w:val="004F27EE"/>
    <w:rsid w:val="00502964"/>
    <w:rsid w:val="00521904"/>
    <w:rsid w:val="00524EBB"/>
    <w:rsid w:val="00541FE5"/>
    <w:rsid w:val="00561A09"/>
    <w:rsid w:val="00566844"/>
    <w:rsid w:val="00566C25"/>
    <w:rsid w:val="00566F30"/>
    <w:rsid w:val="005712D7"/>
    <w:rsid w:val="00574DE0"/>
    <w:rsid w:val="005B33BC"/>
    <w:rsid w:val="005B39D2"/>
    <w:rsid w:val="005B46B8"/>
    <w:rsid w:val="005C1DEC"/>
    <w:rsid w:val="005C2495"/>
    <w:rsid w:val="005D5202"/>
    <w:rsid w:val="005E0489"/>
    <w:rsid w:val="005E52C0"/>
    <w:rsid w:val="00602623"/>
    <w:rsid w:val="00623A1E"/>
    <w:rsid w:val="00644614"/>
    <w:rsid w:val="00645E00"/>
    <w:rsid w:val="0065228E"/>
    <w:rsid w:val="00657B67"/>
    <w:rsid w:val="00657F06"/>
    <w:rsid w:val="00666EFA"/>
    <w:rsid w:val="006774C1"/>
    <w:rsid w:val="006867E7"/>
    <w:rsid w:val="0069514C"/>
    <w:rsid w:val="00697713"/>
    <w:rsid w:val="006A6E99"/>
    <w:rsid w:val="006C58C2"/>
    <w:rsid w:val="006D0545"/>
    <w:rsid w:val="006E1634"/>
    <w:rsid w:val="00701AAF"/>
    <w:rsid w:val="007111C3"/>
    <w:rsid w:val="0072294D"/>
    <w:rsid w:val="00727A94"/>
    <w:rsid w:val="00731733"/>
    <w:rsid w:val="00736B9E"/>
    <w:rsid w:val="00737F7A"/>
    <w:rsid w:val="007401FA"/>
    <w:rsid w:val="00741F7D"/>
    <w:rsid w:val="0076339F"/>
    <w:rsid w:val="00764434"/>
    <w:rsid w:val="007723EB"/>
    <w:rsid w:val="00776496"/>
    <w:rsid w:val="007817E5"/>
    <w:rsid w:val="00785A3F"/>
    <w:rsid w:val="0078779A"/>
    <w:rsid w:val="007A06F0"/>
    <w:rsid w:val="007B05E1"/>
    <w:rsid w:val="007C052D"/>
    <w:rsid w:val="007C2EBE"/>
    <w:rsid w:val="007C5388"/>
    <w:rsid w:val="007D19D3"/>
    <w:rsid w:val="007D22AE"/>
    <w:rsid w:val="00802A74"/>
    <w:rsid w:val="0080738D"/>
    <w:rsid w:val="00812286"/>
    <w:rsid w:val="00821F72"/>
    <w:rsid w:val="00845DB0"/>
    <w:rsid w:val="0084788D"/>
    <w:rsid w:val="00871BF7"/>
    <w:rsid w:val="00873E3E"/>
    <w:rsid w:val="00875ECC"/>
    <w:rsid w:val="00883449"/>
    <w:rsid w:val="00895866"/>
    <w:rsid w:val="008E23C6"/>
    <w:rsid w:val="008E7B11"/>
    <w:rsid w:val="008F0218"/>
    <w:rsid w:val="008F3C43"/>
    <w:rsid w:val="00901EE7"/>
    <w:rsid w:val="0091490F"/>
    <w:rsid w:val="00917223"/>
    <w:rsid w:val="00926805"/>
    <w:rsid w:val="009350FC"/>
    <w:rsid w:val="00954FE8"/>
    <w:rsid w:val="00972118"/>
    <w:rsid w:val="0098085B"/>
    <w:rsid w:val="00983FD3"/>
    <w:rsid w:val="00987436"/>
    <w:rsid w:val="009C3D9A"/>
    <w:rsid w:val="009C6E83"/>
    <w:rsid w:val="009E6723"/>
    <w:rsid w:val="009E6CA7"/>
    <w:rsid w:val="009F332D"/>
    <w:rsid w:val="009F63E1"/>
    <w:rsid w:val="00A01E9E"/>
    <w:rsid w:val="00A13CC5"/>
    <w:rsid w:val="00A1421D"/>
    <w:rsid w:val="00A17163"/>
    <w:rsid w:val="00A2035B"/>
    <w:rsid w:val="00A2120C"/>
    <w:rsid w:val="00A320B8"/>
    <w:rsid w:val="00A3374B"/>
    <w:rsid w:val="00A43558"/>
    <w:rsid w:val="00A46B1A"/>
    <w:rsid w:val="00A667AB"/>
    <w:rsid w:val="00A7276C"/>
    <w:rsid w:val="00A82A6D"/>
    <w:rsid w:val="00A857C8"/>
    <w:rsid w:val="00A86708"/>
    <w:rsid w:val="00AA23A2"/>
    <w:rsid w:val="00AD1A20"/>
    <w:rsid w:val="00AD22C3"/>
    <w:rsid w:val="00AF2AFB"/>
    <w:rsid w:val="00B11E2F"/>
    <w:rsid w:val="00B13CCD"/>
    <w:rsid w:val="00B2043F"/>
    <w:rsid w:val="00B25DC4"/>
    <w:rsid w:val="00B34231"/>
    <w:rsid w:val="00B34EEB"/>
    <w:rsid w:val="00B435D3"/>
    <w:rsid w:val="00B67B57"/>
    <w:rsid w:val="00B71621"/>
    <w:rsid w:val="00B76910"/>
    <w:rsid w:val="00B843C5"/>
    <w:rsid w:val="00B95428"/>
    <w:rsid w:val="00BE02FB"/>
    <w:rsid w:val="00BE3D55"/>
    <w:rsid w:val="00BF392A"/>
    <w:rsid w:val="00C00905"/>
    <w:rsid w:val="00C02675"/>
    <w:rsid w:val="00C03547"/>
    <w:rsid w:val="00C101D4"/>
    <w:rsid w:val="00C14FE6"/>
    <w:rsid w:val="00C162AD"/>
    <w:rsid w:val="00C16E67"/>
    <w:rsid w:val="00C4400D"/>
    <w:rsid w:val="00C4595E"/>
    <w:rsid w:val="00C5287C"/>
    <w:rsid w:val="00C5427F"/>
    <w:rsid w:val="00C721F7"/>
    <w:rsid w:val="00C81409"/>
    <w:rsid w:val="00C81AE4"/>
    <w:rsid w:val="00C84DD4"/>
    <w:rsid w:val="00C9177C"/>
    <w:rsid w:val="00C94987"/>
    <w:rsid w:val="00C96389"/>
    <w:rsid w:val="00CA0475"/>
    <w:rsid w:val="00CA1721"/>
    <w:rsid w:val="00CA54C6"/>
    <w:rsid w:val="00D02332"/>
    <w:rsid w:val="00D213DD"/>
    <w:rsid w:val="00D442C7"/>
    <w:rsid w:val="00D473D3"/>
    <w:rsid w:val="00D501EC"/>
    <w:rsid w:val="00D56191"/>
    <w:rsid w:val="00D666AC"/>
    <w:rsid w:val="00D70905"/>
    <w:rsid w:val="00D869A9"/>
    <w:rsid w:val="00DA2CC1"/>
    <w:rsid w:val="00DB0A33"/>
    <w:rsid w:val="00DD175A"/>
    <w:rsid w:val="00E04008"/>
    <w:rsid w:val="00E102C9"/>
    <w:rsid w:val="00E1112B"/>
    <w:rsid w:val="00E214B2"/>
    <w:rsid w:val="00E23C18"/>
    <w:rsid w:val="00E273AC"/>
    <w:rsid w:val="00E32F23"/>
    <w:rsid w:val="00E4595B"/>
    <w:rsid w:val="00E46780"/>
    <w:rsid w:val="00E64C15"/>
    <w:rsid w:val="00E90F35"/>
    <w:rsid w:val="00EA07BC"/>
    <w:rsid w:val="00EC4B30"/>
    <w:rsid w:val="00EC7FA4"/>
    <w:rsid w:val="00EE6BCF"/>
    <w:rsid w:val="00F06F5E"/>
    <w:rsid w:val="00F157FA"/>
    <w:rsid w:val="00F253CE"/>
    <w:rsid w:val="00F32A56"/>
    <w:rsid w:val="00F410DF"/>
    <w:rsid w:val="00F4115B"/>
    <w:rsid w:val="00F41C3F"/>
    <w:rsid w:val="00F43AE3"/>
    <w:rsid w:val="00F52144"/>
    <w:rsid w:val="00F545BA"/>
    <w:rsid w:val="00F61D4A"/>
    <w:rsid w:val="00F6542E"/>
    <w:rsid w:val="00F748A6"/>
    <w:rsid w:val="00F91854"/>
    <w:rsid w:val="00FA00C0"/>
    <w:rsid w:val="00FA11E5"/>
    <w:rsid w:val="00FA7C00"/>
    <w:rsid w:val="00FB2197"/>
    <w:rsid w:val="00FB37EB"/>
    <w:rsid w:val="00FC17E6"/>
    <w:rsid w:val="00FC4C00"/>
    <w:rsid w:val="00FD060E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B2EAA-E66C-4049-9C06-391F254A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86E"/>
    <w:pPr>
      <w:spacing w:after="120" w:line="360" w:lineRule="auto"/>
      <w:contextualSpacing/>
    </w:pPr>
    <w:rPr>
      <w:rFonts w:ascii="Linux Libertine" w:eastAsia="Calibri" w:hAnsi="Linux Libertine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D52DBF"/>
    <w:rPr>
      <w:rFonts w:ascii="Linux Libertine" w:hAnsi="Linux Libertine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2DBF"/>
    <w:rPr>
      <w:rFonts w:ascii="Linux Libertine" w:hAnsi="Linux Libertine"/>
      <w:sz w:val="24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ascii="Times New Roman" w:hAnsi="Times New Roman"/>
      <w:i w:val="0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/>
      <w:i w:val="0"/>
    </w:rPr>
  </w:style>
  <w:style w:type="character" w:customStyle="1" w:styleId="ListLabel10">
    <w:name w:val="ListLabel 10"/>
    <w:uiPriority w:val="99"/>
    <w:qFormat/>
    <w:rPr>
      <w:rFonts w:ascii="Times New Roman" w:hAnsi="Times New Roman"/>
      <w:i w:val="0"/>
    </w:rPr>
  </w:style>
  <w:style w:type="character" w:customStyle="1" w:styleId="Znakinumeracji">
    <w:name w:val="Znaki numeracji"/>
    <w:qFormat/>
  </w:style>
  <w:style w:type="character" w:customStyle="1" w:styleId="ListLabel11">
    <w:name w:val="ListLabel 11"/>
    <w:qFormat/>
    <w:rPr>
      <w:rFonts w:ascii="Times New Roman" w:hAnsi="Times New Roman"/>
      <w:i w:val="0"/>
    </w:rPr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D3B8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D3B86"/>
    <w:rPr>
      <w:rFonts w:ascii="Linux Libertine" w:hAnsi="Linux Libertine"/>
      <w:color w:val="00000A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D3B86"/>
    <w:rPr>
      <w:rFonts w:ascii="Linux Libertine" w:hAnsi="Linux Libertine"/>
      <w:b/>
      <w:bCs/>
      <w:color w:val="00000A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3B86"/>
    <w:rPr>
      <w:rFonts w:ascii="Tahoma" w:hAnsi="Tahoma" w:cs="Tahoma"/>
      <w:color w:val="00000A"/>
      <w:sz w:val="16"/>
      <w:szCs w:val="16"/>
    </w:rPr>
  </w:style>
  <w:style w:type="character" w:customStyle="1" w:styleId="ListLabel12">
    <w:name w:val="ListLabel 12"/>
    <w:qFormat/>
    <w:rPr>
      <w:rFonts w:ascii="Times New Roman" w:hAnsi="Times New Roman"/>
      <w:i w:val="0"/>
    </w:rPr>
  </w:style>
  <w:style w:type="character" w:customStyle="1" w:styleId="ListLabel13">
    <w:name w:val="ListLabel 13"/>
    <w:qFormat/>
    <w:rPr>
      <w:rFonts w:ascii="Times New Roman" w:hAnsi="Times New Roman"/>
      <w:i w:val="0"/>
    </w:rPr>
  </w:style>
  <w:style w:type="character" w:customStyle="1" w:styleId="ListLabel14">
    <w:name w:val="ListLabel 14"/>
    <w:qFormat/>
    <w:rPr>
      <w:rFonts w:ascii="Times New Roman" w:hAnsi="Times New Roman"/>
      <w:i w:val="0"/>
    </w:rPr>
  </w:style>
  <w:style w:type="character" w:customStyle="1" w:styleId="ListLabel15">
    <w:name w:val="ListLabel 15"/>
    <w:qFormat/>
    <w:rPr>
      <w:rFonts w:ascii="Times New Roman" w:hAnsi="Times New Roman"/>
      <w:i w:val="0"/>
    </w:rPr>
  </w:style>
  <w:style w:type="character" w:customStyle="1" w:styleId="ListLabel16">
    <w:name w:val="ListLabel 16"/>
    <w:qFormat/>
    <w:rPr>
      <w:rFonts w:ascii="Times New Roman" w:hAnsi="Times New Roman"/>
      <w:i w:val="0"/>
    </w:rPr>
  </w:style>
  <w:style w:type="character" w:customStyle="1" w:styleId="ListLabel17">
    <w:name w:val="ListLabel 17"/>
    <w:qFormat/>
    <w:rPr>
      <w:rFonts w:ascii="Times New Roman" w:hAnsi="Times New Roman"/>
      <w:i w:val="0"/>
    </w:rPr>
  </w:style>
  <w:style w:type="character" w:customStyle="1" w:styleId="ListLabel18">
    <w:name w:val="ListLabel 18"/>
    <w:qFormat/>
    <w:rPr>
      <w:rFonts w:ascii="Times New Roman" w:hAnsi="Times New Roman"/>
      <w:i w:val="0"/>
    </w:rPr>
  </w:style>
  <w:style w:type="character" w:customStyle="1" w:styleId="ListLabel19">
    <w:name w:val="ListLabel 19"/>
    <w:qFormat/>
    <w:rPr>
      <w:i w:val="0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rFonts w:ascii="Times New Roman" w:hAnsi="Times New Roman"/>
      <w:color w:val="00000A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i w:val="0"/>
    </w:rPr>
  </w:style>
  <w:style w:type="character" w:customStyle="1" w:styleId="ListLabel27">
    <w:name w:val="ListLabel 27"/>
    <w:qFormat/>
    <w:rPr>
      <w:rFonts w:ascii="Times New Roman" w:hAnsi="Times New Roman"/>
      <w:color w:val="00B050"/>
    </w:rPr>
  </w:style>
  <w:style w:type="character" w:customStyle="1" w:styleId="ListLabel28">
    <w:name w:val="ListLabel 28"/>
    <w:qFormat/>
    <w:rPr>
      <w:rFonts w:ascii="Times New Roman" w:hAnsi="Times New Roman"/>
      <w:color w:val="00000A"/>
    </w:rPr>
  </w:style>
  <w:style w:type="character" w:customStyle="1" w:styleId="ListLabel29">
    <w:name w:val="ListLabel 29"/>
    <w:qFormat/>
    <w:rPr>
      <w:rFonts w:ascii="Times New Roman" w:hAnsi="Times New Roman"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Times New Roman" w:hAnsi="Times New Roman"/>
      <w:i w:val="0"/>
    </w:rPr>
  </w:style>
  <w:style w:type="character" w:customStyle="1" w:styleId="ListLabel39">
    <w:name w:val="ListLabel 39"/>
    <w:qFormat/>
    <w:rPr>
      <w:rFonts w:ascii="Times New Roman" w:hAnsi="Times New Roman"/>
      <w:color w:val="00B050"/>
    </w:rPr>
  </w:style>
  <w:style w:type="character" w:customStyle="1" w:styleId="ListLabel40">
    <w:name w:val="ListLabel 40"/>
    <w:qFormat/>
    <w:rPr>
      <w:rFonts w:ascii="Times New Roman" w:hAnsi="Times New Roman"/>
      <w:color w:val="00000A"/>
    </w:rPr>
  </w:style>
  <w:style w:type="character" w:customStyle="1" w:styleId="ListLabel41">
    <w:name w:val="ListLabel 41"/>
    <w:qFormat/>
    <w:rPr>
      <w:rFonts w:ascii="Times New Roman" w:hAnsi="Times New Roman"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/>
      <w:i w:val="0"/>
    </w:rPr>
  </w:style>
  <w:style w:type="character" w:customStyle="1" w:styleId="ListLabel51">
    <w:name w:val="ListLabel 51"/>
    <w:qFormat/>
    <w:rPr>
      <w:rFonts w:ascii="Times New Roman" w:hAnsi="Times New Roman"/>
      <w:color w:val="00B050"/>
    </w:rPr>
  </w:style>
  <w:style w:type="paragraph" w:styleId="Nagwek">
    <w:name w:val="header"/>
    <w:basedOn w:val="Normalny"/>
    <w:next w:val="Tekstpodstawowy"/>
    <w:uiPriority w:val="99"/>
    <w:semiHidden/>
    <w:unhideWhenUsed/>
    <w:rsid w:val="00D52DB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link w:val="NagwekZnak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Akapitzlist">
    <w:name w:val="List Paragraph"/>
    <w:basedOn w:val="Normalny"/>
    <w:uiPriority w:val="99"/>
    <w:qFormat/>
    <w:rsid w:val="00921AEA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D52DB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622841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D3B8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D3B8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3B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C0375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2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3C62BA"/>
    <w:pPr>
      <w:contextualSpacing/>
    </w:pPr>
    <w:rPr>
      <w:rFonts w:ascii="Linux Libertine" w:eastAsia="Calibri" w:hAnsi="Linux Libertine" w:cs="Calibri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D43A8-2B18-4263-A746-FAD24DE1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E63348BA</Template>
  <TotalTime>0</TotalTime>
  <Pages>3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ZSD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Krawiranda, Natalia Wojciechowska</dc:creator>
  <cp:keywords>stypendium dla najlepszych doktorantów szczegółowe zasady oceny wniosków wzór</cp:keywords>
  <cp:lastModifiedBy>Ewa Janukowicz</cp:lastModifiedBy>
  <cp:revision>3</cp:revision>
  <dcterms:created xsi:type="dcterms:W3CDTF">2017-10-15T14:31:00Z</dcterms:created>
  <dcterms:modified xsi:type="dcterms:W3CDTF">2021-06-07T07:15:00Z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ZSD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